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99DA" w14:textId="4B2D4ACF" w:rsidR="006F563D" w:rsidRPr="00E6114B" w:rsidRDefault="00E8539E" w:rsidP="00E04FE2">
      <w:pPr>
        <w:pBdr>
          <w:bottom w:val="single" w:sz="8" w:space="4" w:color="C0504D"/>
        </w:pBdr>
        <w:spacing w:before="240" w:after="300" w:line="240" w:lineRule="auto"/>
        <w:contextualSpacing/>
        <w:rPr>
          <w:rFonts w:ascii="Corbel" w:eastAsia="Times New Roman" w:hAnsi="Corbel" w:cs="Times New Roman"/>
          <w:color w:val="000000"/>
          <w:spacing w:val="5"/>
          <w:kern w:val="28"/>
          <w:sz w:val="44"/>
          <w:szCs w:val="44"/>
          <w:lang w:val="de-AT" w:eastAsia="de-AT"/>
        </w:rPr>
      </w:pPr>
      <w:r>
        <w:rPr>
          <w:rFonts w:ascii="Corbel" w:eastAsia="Times New Roman" w:hAnsi="Corbel" w:cs="Times New Roman"/>
          <w:color w:val="000000"/>
          <w:spacing w:val="5"/>
          <w:kern w:val="28"/>
          <w:sz w:val="44"/>
          <w:szCs w:val="44"/>
          <w:lang w:val="de-AT" w:eastAsia="de-AT"/>
        </w:rPr>
        <w:t>Daten bei Austritt aus dem Bildungsangebot</w:t>
      </w:r>
    </w:p>
    <w:p w14:paraId="36D505A8" w14:textId="77777777" w:rsidR="006F563D" w:rsidRPr="006F563D" w:rsidRDefault="006F563D" w:rsidP="006F563D">
      <w:r>
        <w:rPr>
          <w:lang w:val="de-AT" w:eastAsia="de-AT"/>
        </w:rPr>
        <w:t xml:space="preserve">Monitoring der </w:t>
      </w:r>
      <w:r w:rsidRPr="00E453E0">
        <w:t>Initiative Erwachsenenbildung</w:t>
      </w:r>
      <w:r>
        <w:t xml:space="preserve"> </w:t>
      </w:r>
      <w:r>
        <w:rPr>
          <w:lang w:val="de-AT" w:eastAsia="de-AT"/>
        </w:rPr>
        <w:t>und des ESF</w:t>
      </w:r>
    </w:p>
    <w:p w14:paraId="2546C01F" w14:textId="77777777" w:rsidR="00E806BC" w:rsidRPr="00E6114B" w:rsidRDefault="00E806BC" w:rsidP="00C5605A">
      <w:pPr>
        <w:spacing w:before="240"/>
        <w:rPr>
          <w:rFonts w:ascii="Corbel" w:hAnsi="Corbel"/>
          <w:b/>
          <w:u w:val="single"/>
          <w:lang w:val="de-AT"/>
        </w:rPr>
      </w:pPr>
      <w:r w:rsidRPr="00C5605A">
        <w:rPr>
          <w:rFonts w:ascii="Corbel" w:eastAsia="Times New Roman" w:hAnsi="Corbel" w:cs="Times New Roman"/>
          <w:b/>
          <w:bCs/>
          <w:color w:val="943634"/>
          <w:sz w:val="28"/>
          <w:szCs w:val="28"/>
          <w:lang w:val="de-AT" w:eastAsia="de-AT"/>
        </w:rPr>
        <w:t>Ang</w:t>
      </w:r>
      <w:r w:rsidR="00644E64" w:rsidRPr="00C5605A">
        <w:rPr>
          <w:rFonts w:ascii="Corbel" w:eastAsia="Times New Roman" w:hAnsi="Corbel" w:cs="Times New Roman"/>
          <w:b/>
          <w:bCs/>
          <w:color w:val="943634"/>
          <w:sz w:val="28"/>
          <w:szCs w:val="28"/>
          <w:lang w:val="de-AT" w:eastAsia="de-AT"/>
        </w:rPr>
        <w:t>a</w:t>
      </w:r>
      <w:r w:rsidRPr="00C5605A">
        <w:rPr>
          <w:rFonts w:ascii="Corbel" w:eastAsia="Times New Roman" w:hAnsi="Corbel" w:cs="Times New Roman"/>
          <w:b/>
          <w:bCs/>
          <w:color w:val="943634"/>
          <w:sz w:val="28"/>
          <w:szCs w:val="28"/>
          <w:lang w:val="de-AT" w:eastAsia="de-AT"/>
        </w:rPr>
        <w:t xml:space="preserve">ben zum </w:t>
      </w:r>
      <w:r w:rsidR="00D268EF">
        <w:rPr>
          <w:rFonts w:ascii="Corbel" w:eastAsia="Times New Roman" w:hAnsi="Corbel" w:cs="Times New Roman"/>
          <w:b/>
          <w:bCs/>
          <w:color w:val="943634"/>
          <w:sz w:val="28"/>
          <w:szCs w:val="28"/>
          <w:lang w:val="de-AT" w:eastAsia="de-AT"/>
        </w:rPr>
        <w:t>Bildungsangebot/Kurs</w:t>
      </w:r>
      <w:r w:rsidR="00C5605A" w:rsidRPr="00C5605A">
        <w:rPr>
          <w:rFonts w:ascii="Corbel" w:eastAsia="Times New Roman" w:hAnsi="Corbel" w:cs="Times New Roman"/>
          <w:b/>
          <w:bCs/>
          <w:color w:val="943634"/>
          <w:sz w:val="28"/>
          <w:szCs w:val="28"/>
          <w:lang w:val="de-AT" w:eastAsia="de-AT"/>
        </w:rPr>
        <w:t>:</w:t>
      </w:r>
      <w:r w:rsidR="00C5605A">
        <w:rPr>
          <w:rFonts w:ascii="Corbel" w:eastAsia="Times New Roman" w:hAnsi="Corbel" w:cs="Times New Roman"/>
          <w:b/>
          <w:bCs/>
          <w:color w:val="943634"/>
          <w:sz w:val="28"/>
          <w:szCs w:val="28"/>
          <w:lang w:val="de-AT" w:eastAsia="de-AT"/>
        </w:rPr>
        <w:t xml:space="preserve"> </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018"/>
        <w:gridCol w:w="7588"/>
      </w:tblGrid>
      <w:tr w:rsidR="00E6114B" w:rsidRPr="00E6114B" w14:paraId="34835AAE" w14:textId="77777777" w:rsidTr="00C35EC9">
        <w:trPr>
          <w:trHeight w:val="567"/>
        </w:trPr>
        <w:tc>
          <w:tcPr>
            <w:tcW w:w="2018" w:type="dxa"/>
            <w:vAlign w:val="center"/>
          </w:tcPr>
          <w:p w14:paraId="264520AF" w14:textId="77777777" w:rsidR="00995F49" w:rsidRPr="00FE0E33" w:rsidRDefault="00D268EF" w:rsidP="00C23197">
            <w:pPr>
              <w:spacing w:after="0" w:line="312" w:lineRule="auto"/>
              <w:rPr>
                <w:rFonts w:ascii="Corbel" w:eastAsia="Times New Roman" w:hAnsi="Corbel" w:cs="Times New Roman"/>
                <w:lang w:eastAsia="de-DE"/>
              </w:rPr>
            </w:pPr>
            <w:r w:rsidRPr="00FE0E33">
              <w:rPr>
                <w:rFonts w:ascii="Corbel" w:eastAsia="Times New Roman" w:hAnsi="Corbel" w:cs="Times New Roman"/>
                <w:lang w:eastAsia="de-DE"/>
              </w:rPr>
              <w:t>Bildungsangebot Nr.</w:t>
            </w:r>
          </w:p>
        </w:tc>
        <w:tc>
          <w:tcPr>
            <w:tcW w:w="7588" w:type="dxa"/>
            <w:vAlign w:val="center"/>
          </w:tcPr>
          <w:p w14:paraId="45038EA0" w14:textId="77777777" w:rsidR="00995F49" w:rsidRPr="005706E4" w:rsidRDefault="00995F49" w:rsidP="00C23197">
            <w:pPr>
              <w:spacing w:after="0" w:line="312" w:lineRule="auto"/>
              <w:rPr>
                <w:rFonts w:ascii="Corbel" w:eastAsia="Times New Roman" w:hAnsi="Corbel" w:cs="Times New Roman"/>
                <w:sz w:val="20"/>
                <w:szCs w:val="20"/>
                <w:lang w:eastAsia="de-DE"/>
              </w:rPr>
            </w:pPr>
          </w:p>
        </w:tc>
      </w:tr>
      <w:tr w:rsidR="00E6114B" w:rsidRPr="00E6114B" w14:paraId="514C5C0F" w14:textId="77777777" w:rsidTr="00C35EC9">
        <w:trPr>
          <w:trHeight w:val="567"/>
        </w:trPr>
        <w:tc>
          <w:tcPr>
            <w:tcW w:w="2018" w:type="dxa"/>
            <w:vAlign w:val="center"/>
          </w:tcPr>
          <w:p w14:paraId="2E3A94C9" w14:textId="77777777" w:rsidR="00995F49" w:rsidRPr="00FE0E33" w:rsidRDefault="00D268EF" w:rsidP="00C23197">
            <w:pPr>
              <w:spacing w:after="0" w:line="312" w:lineRule="auto"/>
              <w:rPr>
                <w:rFonts w:ascii="Corbel" w:eastAsia="Times New Roman" w:hAnsi="Corbel" w:cs="Times New Roman"/>
                <w:lang w:eastAsia="de-DE"/>
              </w:rPr>
            </w:pPr>
            <w:r w:rsidRPr="00FE0E33">
              <w:rPr>
                <w:rFonts w:ascii="Corbel" w:eastAsia="Times New Roman" w:hAnsi="Corbel" w:cs="Times New Roman"/>
                <w:lang w:eastAsia="de-DE"/>
              </w:rPr>
              <w:t>Kursbezeichnung</w:t>
            </w:r>
          </w:p>
        </w:tc>
        <w:tc>
          <w:tcPr>
            <w:tcW w:w="7588" w:type="dxa"/>
            <w:vAlign w:val="center"/>
          </w:tcPr>
          <w:p w14:paraId="186AB91D" w14:textId="77777777" w:rsidR="00995F49" w:rsidRPr="005706E4" w:rsidRDefault="00995F49" w:rsidP="00C23197">
            <w:pPr>
              <w:spacing w:after="0" w:line="312" w:lineRule="auto"/>
              <w:rPr>
                <w:rFonts w:ascii="Corbel" w:eastAsia="Times New Roman" w:hAnsi="Corbel" w:cs="Times New Roman"/>
                <w:sz w:val="20"/>
                <w:szCs w:val="20"/>
                <w:lang w:eastAsia="de-DE"/>
              </w:rPr>
            </w:pPr>
          </w:p>
        </w:tc>
      </w:tr>
    </w:tbl>
    <w:p w14:paraId="79749312" w14:textId="77777777" w:rsidR="00C5605A" w:rsidRPr="00C5605A" w:rsidRDefault="00C5605A" w:rsidP="00C5605A">
      <w:pPr>
        <w:keepNext/>
        <w:keepLines/>
        <w:spacing w:before="240" w:after="240"/>
        <w:outlineLvl w:val="0"/>
        <w:rPr>
          <w:rFonts w:ascii="Corbel" w:eastAsia="Times New Roman" w:hAnsi="Corbel" w:cs="Times New Roman"/>
          <w:b/>
          <w:bCs/>
          <w:color w:val="943634"/>
          <w:sz w:val="28"/>
          <w:szCs w:val="28"/>
          <w:lang w:val="de-AT" w:eastAsia="de-AT"/>
        </w:rPr>
      </w:pPr>
      <w:r w:rsidRPr="00C5605A">
        <w:rPr>
          <w:rFonts w:ascii="Corbel" w:eastAsia="Times New Roman" w:hAnsi="Corbel" w:cs="Times New Roman"/>
          <w:b/>
          <w:bCs/>
          <w:color w:val="943634"/>
          <w:sz w:val="28"/>
          <w:szCs w:val="28"/>
          <w:lang w:val="de-AT" w:eastAsia="de-AT"/>
        </w:rPr>
        <w:t>Stammdaten</w:t>
      </w:r>
      <w:r>
        <w:rPr>
          <w:rFonts w:ascii="Corbel" w:eastAsia="Times New Roman" w:hAnsi="Corbel" w:cs="Times New Roman"/>
          <w:b/>
          <w:bCs/>
          <w:color w:val="943634"/>
          <w:sz w:val="28"/>
          <w:szCs w:val="28"/>
          <w:lang w:val="de-AT" w:eastAsia="de-AT"/>
        </w:rPr>
        <w:t xml:space="preserve"> des Teilnehmers/der Teilnehmerin</w:t>
      </w:r>
      <w:r w:rsidRPr="00C5605A">
        <w:rPr>
          <w:rFonts w:ascii="Corbel" w:eastAsia="Times New Roman" w:hAnsi="Corbel" w:cs="Times New Roman"/>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E6114B" w:rsidRPr="004D4D8B" w14:paraId="70730B18" w14:textId="77777777" w:rsidTr="006D0A3A">
        <w:trPr>
          <w:trHeight w:val="567"/>
        </w:trPr>
        <w:tc>
          <w:tcPr>
            <w:tcW w:w="9606" w:type="dxa"/>
            <w:shd w:val="clear" w:color="auto" w:fill="auto"/>
          </w:tcPr>
          <w:p w14:paraId="083B21C3" w14:textId="0D8DF3EF" w:rsidR="00E6114B" w:rsidRPr="00FE0E33" w:rsidRDefault="006D0A3A"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Nach</w:t>
            </w:r>
            <w:r w:rsidR="00BB27C3" w:rsidRPr="00FE0E33">
              <w:rPr>
                <w:rFonts w:ascii="Corbel" w:eastAsia="Times New Roman" w:hAnsi="Corbel" w:cs="Times New Roman"/>
                <w:lang w:val="de-AT" w:eastAsia="de-AT"/>
              </w:rPr>
              <w:t>name</w:t>
            </w:r>
            <w:r w:rsidRPr="00FE0E33">
              <w:rPr>
                <w:rFonts w:ascii="Corbel" w:eastAsia="Times New Roman" w:hAnsi="Corbel" w:cs="Times New Roman"/>
                <w:lang w:val="de-AT" w:eastAsia="de-AT"/>
              </w:rPr>
              <w:t>(n)</w:t>
            </w:r>
            <w:r w:rsidR="00BB27C3" w:rsidRPr="00FE0E33">
              <w:rPr>
                <w:rFonts w:ascii="Corbel" w:eastAsia="Times New Roman" w:hAnsi="Corbel" w:cs="Times New Roman"/>
                <w:lang w:val="de-AT" w:eastAsia="de-AT"/>
              </w:rPr>
              <w:t>:</w:t>
            </w:r>
          </w:p>
          <w:p w14:paraId="5F8AF201" w14:textId="77777777" w:rsidR="00E6114B" w:rsidRPr="00FE0E33" w:rsidRDefault="00E6114B" w:rsidP="00E6114B">
            <w:pPr>
              <w:spacing w:after="0" w:line="240" w:lineRule="auto"/>
              <w:rPr>
                <w:rFonts w:ascii="Corbel" w:eastAsia="Times New Roman" w:hAnsi="Corbel" w:cs="Times New Roman"/>
                <w:lang w:val="de-AT" w:eastAsia="de-AT"/>
              </w:rPr>
            </w:pPr>
          </w:p>
        </w:tc>
      </w:tr>
      <w:tr w:rsidR="00E6114B" w:rsidRPr="004D4D8B" w14:paraId="7020D780" w14:textId="77777777" w:rsidTr="006D0A3A">
        <w:trPr>
          <w:trHeight w:val="567"/>
        </w:trPr>
        <w:tc>
          <w:tcPr>
            <w:tcW w:w="9606" w:type="dxa"/>
            <w:tcBorders>
              <w:bottom w:val="single" w:sz="4" w:space="0" w:color="auto"/>
            </w:tcBorders>
            <w:shd w:val="clear" w:color="auto" w:fill="auto"/>
          </w:tcPr>
          <w:p w14:paraId="087D85CB" w14:textId="66341DB3" w:rsidR="00E6114B" w:rsidRPr="00FE0E33" w:rsidRDefault="00BB27C3"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Vorname</w:t>
            </w:r>
            <w:r w:rsidR="006D0A3A" w:rsidRPr="00FE0E33">
              <w:rPr>
                <w:rFonts w:ascii="Corbel" w:eastAsia="Times New Roman" w:hAnsi="Corbel" w:cs="Times New Roman"/>
                <w:lang w:val="de-AT" w:eastAsia="de-AT"/>
              </w:rPr>
              <w:t>(n)</w:t>
            </w:r>
            <w:r w:rsidRPr="00FE0E33">
              <w:rPr>
                <w:rFonts w:ascii="Corbel" w:eastAsia="Times New Roman" w:hAnsi="Corbel" w:cs="Times New Roman"/>
                <w:lang w:val="de-AT" w:eastAsia="de-AT"/>
              </w:rPr>
              <w:t>:</w:t>
            </w:r>
          </w:p>
          <w:p w14:paraId="528269C7" w14:textId="77777777" w:rsidR="00E6114B" w:rsidRPr="00FE0E33" w:rsidRDefault="00E6114B" w:rsidP="00E6114B">
            <w:pPr>
              <w:spacing w:after="0" w:line="240" w:lineRule="auto"/>
              <w:rPr>
                <w:rFonts w:ascii="Corbel" w:eastAsia="Times New Roman" w:hAnsi="Corbel" w:cs="Times New Roman"/>
                <w:lang w:val="de-AT" w:eastAsia="de-AT"/>
              </w:rPr>
            </w:pPr>
          </w:p>
        </w:tc>
      </w:tr>
      <w:tr w:rsidR="00E8539E" w:rsidRPr="004D4D8B" w14:paraId="69BE0359" w14:textId="77777777" w:rsidTr="006D0A3A">
        <w:trPr>
          <w:trHeight w:val="567"/>
        </w:trPr>
        <w:tc>
          <w:tcPr>
            <w:tcW w:w="9606" w:type="dxa"/>
            <w:tcBorders>
              <w:bottom w:val="single" w:sz="4" w:space="0" w:color="auto"/>
            </w:tcBorders>
            <w:shd w:val="clear" w:color="auto" w:fill="auto"/>
          </w:tcPr>
          <w:p w14:paraId="1AC51DE7" w14:textId="77777777" w:rsidR="004D4D8B" w:rsidRPr="00FE0E33" w:rsidRDefault="00E8539E"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Geburtsdatum:</w:t>
            </w:r>
          </w:p>
          <w:p w14:paraId="36F82C08" w14:textId="79697A52" w:rsidR="004D4D8B" w:rsidRPr="00FE0E33" w:rsidRDefault="004D4D8B" w:rsidP="00E6114B">
            <w:pPr>
              <w:spacing w:after="0" w:line="240" w:lineRule="auto"/>
              <w:rPr>
                <w:rFonts w:ascii="Corbel" w:eastAsia="Times New Roman" w:hAnsi="Corbel" w:cs="Times New Roman"/>
                <w:lang w:val="de-AT" w:eastAsia="de-AT"/>
              </w:rPr>
            </w:pPr>
          </w:p>
        </w:tc>
      </w:tr>
      <w:tr w:rsidR="004D4D8B" w:rsidRPr="004D4D8B" w14:paraId="074138F6" w14:textId="77777777" w:rsidTr="004D4D8B">
        <w:trPr>
          <w:trHeight w:val="491"/>
        </w:trPr>
        <w:tc>
          <w:tcPr>
            <w:tcW w:w="9606" w:type="dxa"/>
            <w:tcBorders>
              <w:top w:val="single" w:sz="4" w:space="0" w:color="auto"/>
              <w:left w:val="nil"/>
              <w:bottom w:val="single" w:sz="4" w:space="0" w:color="auto"/>
              <w:right w:val="nil"/>
            </w:tcBorders>
            <w:shd w:val="clear" w:color="auto" w:fill="auto"/>
          </w:tcPr>
          <w:p w14:paraId="363E1891" w14:textId="77777777" w:rsidR="004D4D8B" w:rsidRPr="00FE0E33" w:rsidRDefault="004D4D8B" w:rsidP="00E6114B">
            <w:pPr>
              <w:spacing w:after="0" w:line="240" w:lineRule="auto"/>
              <w:rPr>
                <w:rFonts w:ascii="Corbel" w:eastAsia="Times New Roman" w:hAnsi="Corbel" w:cs="Times New Roman"/>
                <w:lang w:val="de-AT" w:eastAsia="de-AT"/>
              </w:rPr>
            </w:pPr>
          </w:p>
        </w:tc>
      </w:tr>
      <w:tr w:rsidR="004D4D8B" w:rsidRPr="004D4D8B" w14:paraId="61C1468B" w14:textId="77777777" w:rsidTr="006D0A3A">
        <w:trPr>
          <w:trHeight w:val="567"/>
        </w:trPr>
        <w:tc>
          <w:tcPr>
            <w:tcW w:w="9606" w:type="dxa"/>
            <w:tcBorders>
              <w:top w:val="single" w:sz="4" w:space="0" w:color="auto"/>
            </w:tcBorders>
            <w:shd w:val="clear" w:color="auto" w:fill="auto"/>
          </w:tcPr>
          <w:p w14:paraId="4B7BA6F8" w14:textId="7864430D" w:rsidR="004D4D8B" w:rsidRPr="00FE0E33" w:rsidRDefault="005706E4"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Abschluss</w:t>
            </w:r>
            <w:r w:rsidR="008338E3" w:rsidRPr="00FE0E33">
              <w:rPr>
                <w:rFonts w:ascii="Corbel" w:eastAsia="Times New Roman" w:hAnsi="Corbel" w:cs="Times New Roman"/>
                <w:lang w:val="de-AT" w:eastAsia="de-AT"/>
              </w:rPr>
              <w:t>/Vorzeitiger Austritt</w:t>
            </w:r>
            <w:r w:rsidRPr="00FE0E33">
              <w:rPr>
                <w:rFonts w:ascii="Corbel" w:eastAsia="Times New Roman" w:hAnsi="Corbel" w:cs="Times New Roman"/>
                <w:lang w:val="de-AT" w:eastAsia="de-AT"/>
              </w:rPr>
              <w:t xml:space="preserve"> am: </w:t>
            </w:r>
          </w:p>
        </w:tc>
      </w:tr>
      <w:tr w:rsidR="005706E4" w:rsidRPr="004D4D8B" w14:paraId="4476BFF5" w14:textId="77777777" w:rsidTr="006D0A3A">
        <w:trPr>
          <w:trHeight w:val="567"/>
        </w:trPr>
        <w:tc>
          <w:tcPr>
            <w:tcW w:w="9606" w:type="dxa"/>
            <w:shd w:val="clear" w:color="auto" w:fill="auto"/>
          </w:tcPr>
          <w:p w14:paraId="5EFCEC2F" w14:textId="67204407" w:rsidR="005706E4" w:rsidRPr="00FE0E33" w:rsidRDefault="005706E4" w:rsidP="005706E4">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Austrittsgrun</w:t>
            </w:r>
            <w:r w:rsidRPr="0089003F">
              <w:rPr>
                <w:rFonts w:ascii="Corbel" w:eastAsia="Times New Roman" w:hAnsi="Corbel" w:cs="Times New Roman"/>
                <w:lang w:val="de-AT" w:eastAsia="de-AT"/>
              </w:rPr>
              <w:t>d</w:t>
            </w:r>
            <w:r w:rsidR="006D0A3A" w:rsidRPr="0089003F">
              <w:rPr>
                <w:rFonts w:ascii="Corbel" w:eastAsia="Times New Roman" w:hAnsi="Corbel" w:cs="Times New Roman"/>
                <w:lang w:val="de-AT" w:eastAsia="de-AT"/>
              </w:rPr>
              <w:t xml:space="preserve"> (bei vorzeitigem Austritt)</w:t>
            </w:r>
            <w:r w:rsidRPr="0089003F">
              <w:rPr>
                <w:rFonts w:ascii="Corbel" w:eastAsia="Times New Roman" w:hAnsi="Corbel" w:cs="Times New Roman"/>
                <w:lang w:val="de-AT" w:eastAsia="de-AT"/>
              </w:rPr>
              <w:t>:</w:t>
            </w:r>
          </w:p>
          <w:p w14:paraId="3C131E1B" w14:textId="77777777" w:rsidR="005706E4" w:rsidRPr="00FE0E33" w:rsidRDefault="005706E4" w:rsidP="005706E4">
            <w:pPr>
              <w:spacing w:after="0" w:line="240" w:lineRule="auto"/>
              <w:rPr>
                <w:rFonts w:ascii="Corbel" w:eastAsia="Times New Roman" w:hAnsi="Corbel" w:cs="Times New Roman"/>
                <w:lang w:val="de-AT" w:eastAsia="de-AT"/>
              </w:rPr>
            </w:pPr>
          </w:p>
        </w:tc>
      </w:tr>
    </w:tbl>
    <w:p w14:paraId="47637367" w14:textId="7A33AE81" w:rsidR="004D4D8B" w:rsidRDefault="00E8539E" w:rsidP="004D4D8B">
      <w:pPr>
        <w:keepNext/>
        <w:keepLines/>
        <w:spacing w:before="480" w:after="240"/>
        <w:outlineLvl w:val="0"/>
        <w:rPr>
          <w:rFonts w:ascii="Corbel" w:eastAsia="Times New Roman" w:hAnsi="Corbel" w:cs="Times New Roman"/>
          <w:b/>
          <w:bCs/>
          <w:color w:val="943634"/>
          <w:sz w:val="28"/>
          <w:szCs w:val="28"/>
          <w:lang w:val="de-AT" w:eastAsia="de-AT"/>
        </w:rPr>
      </w:pPr>
      <w:r>
        <w:rPr>
          <w:rFonts w:ascii="Corbel" w:eastAsia="Times New Roman" w:hAnsi="Corbel" w:cs="Times New Roman"/>
          <w:b/>
          <w:bCs/>
          <w:color w:val="943634"/>
          <w:sz w:val="28"/>
          <w:szCs w:val="28"/>
          <w:lang w:val="de-AT" w:eastAsia="de-AT"/>
        </w:rPr>
        <w:t>D</w:t>
      </w:r>
      <w:r w:rsidR="00C5605A" w:rsidRPr="00C5605A">
        <w:rPr>
          <w:rFonts w:ascii="Corbel" w:eastAsia="Times New Roman" w:hAnsi="Corbel" w:cs="Times New Roman"/>
          <w:b/>
          <w:bCs/>
          <w:color w:val="943634"/>
          <w:sz w:val="28"/>
          <w:szCs w:val="28"/>
          <w:lang w:val="de-AT" w:eastAsia="de-AT"/>
        </w:rPr>
        <w:t>aten</w:t>
      </w:r>
      <w:r>
        <w:rPr>
          <w:rFonts w:ascii="Corbel" w:eastAsia="Times New Roman" w:hAnsi="Corbel" w:cs="Times New Roman"/>
          <w:b/>
          <w:bCs/>
          <w:color w:val="943634"/>
          <w:sz w:val="28"/>
          <w:szCs w:val="28"/>
          <w:lang w:val="de-AT" w:eastAsia="de-AT"/>
        </w:rPr>
        <w:t xml:space="preserve"> bei Austritt aus dem Bildungsangebot bzw. bis 4 Wochen danach</w:t>
      </w:r>
      <w:r w:rsidR="00C5605A" w:rsidRPr="00C5605A">
        <w:rPr>
          <w:rFonts w:ascii="Corbel" w:eastAsia="Times New Roman" w:hAnsi="Corbel" w:cs="Times New Roman"/>
          <w:b/>
          <w:bCs/>
          <w:color w:val="943634"/>
          <w:sz w:val="28"/>
          <w:szCs w:val="28"/>
          <w:lang w:val="de-AT" w:eastAsia="de-AT"/>
        </w:rPr>
        <w:t>:</w:t>
      </w:r>
    </w:p>
    <w:p w14:paraId="7564B684" w14:textId="77777777" w:rsidR="00FE0E33" w:rsidRPr="00FE0E33" w:rsidRDefault="00FE0E33" w:rsidP="00FE0E33">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Der/die ehemals Teilnehmende ist auf Arbeitssuche.</w:t>
      </w:r>
      <w:r w:rsidRPr="00656D4C">
        <w:rPr>
          <w:vertAlign w:val="superscript"/>
          <w:lang w:val="de-AT" w:eastAsia="de-AT"/>
        </w:rPr>
        <w:footnoteReference w:id="1"/>
      </w:r>
    </w:p>
    <w:p w14:paraId="33BAD778" w14:textId="31EE1135" w:rsidR="00FE0E33" w:rsidRPr="00FE0E33" w:rsidRDefault="00FE0E33" w:rsidP="00FE0E33">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 xml:space="preserve">Der/die ehemals Teilnehmende absolviert nun eine schulische oder </w:t>
      </w:r>
      <w:r w:rsidRPr="0089003F">
        <w:rPr>
          <w:rFonts w:ascii="Corbel" w:eastAsia="Times New Roman" w:hAnsi="Corbel" w:cs="Times New Roman"/>
          <w:lang w:val="de-AT" w:eastAsia="de-AT"/>
        </w:rPr>
        <w:t>berufliche Bildung</w:t>
      </w:r>
      <w:r w:rsidRPr="00FE0E33">
        <w:rPr>
          <w:rFonts w:ascii="Corbel" w:eastAsia="Times New Roman" w:hAnsi="Corbel" w:cs="Times New Roman"/>
          <w:lang w:val="de-AT" w:eastAsia="de-AT"/>
        </w:rPr>
        <w:t>.</w:t>
      </w:r>
      <w:r w:rsidRPr="00FE0E33">
        <w:rPr>
          <w:rStyle w:val="Funotenzeichen"/>
          <w:rFonts w:ascii="Corbel" w:eastAsia="Times New Roman" w:hAnsi="Corbel" w:cs="Times New Roman"/>
          <w:lang w:val="de-AT" w:eastAsia="de-AT"/>
        </w:rPr>
        <w:footnoteReference w:id="2"/>
      </w:r>
    </w:p>
    <w:p w14:paraId="60E55DED" w14:textId="25D12943" w:rsidR="00656D4C" w:rsidRPr="0089003F" w:rsidRDefault="00FE0E33" w:rsidP="0089003F">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Der/die ehemals Teilnehmende hat einen Arbeitsplatz (</w:t>
      </w:r>
      <w:proofErr w:type="gramStart"/>
      <w:r w:rsidRPr="00FE0E33">
        <w:rPr>
          <w:rFonts w:ascii="Corbel" w:eastAsia="Times New Roman" w:hAnsi="Corbel" w:cs="Times New Roman"/>
          <w:lang w:val="de-AT" w:eastAsia="de-AT"/>
        </w:rPr>
        <w:t>einschließlich Selbständige</w:t>
      </w:r>
      <w:proofErr w:type="gramEnd"/>
      <w:r w:rsidRPr="00FE0E33">
        <w:rPr>
          <w:rFonts w:ascii="Corbel" w:eastAsia="Times New Roman" w:hAnsi="Corbel" w:cs="Times New Roman"/>
          <w:lang w:val="de-AT" w:eastAsia="de-AT"/>
        </w:rPr>
        <w:t>).</w:t>
      </w:r>
      <w:r w:rsidRPr="00FE0E33">
        <w:rPr>
          <w:rStyle w:val="Funotenzeichen"/>
          <w:rFonts w:ascii="Corbel" w:eastAsia="Times New Roman" w:hAnsi="Corbel" w:cs="Times New Roman"/>
          <w:lang w:val="de-AT" w:eastAsia="de-AT"/>
        </w:rPr>
        <w:footnoteReference w:id="3"/>
      </w:r>
    </w:p>
    <w:sectPr w:rsidR="00656D4C" w:rsidRPr="0089003F" w:rsidSect="006B31E3">
      <w:headerReference w:type="even" r:id="rId8"/>
      <w:headerReference w:type="default" r:id="rId9"/>
      <w:footerReference w:type="even" r:id="rId10"/>
      <w:footerReference w:type="default" r:id="rId11"/>
      <w:headerReference w:type="first" r:id="rId12"/>
      <w:footerReference w:type="first" r:id="rId13"/>
      <w:pgSz w:w="11906" w:h="16838"/>
      <w:pgMar w:top="2552"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81DE" w14:textId="77777777" w:rsidR="00C13661" w:rsidRDefault="00C13661" w:rsidP="00E806BC">
      <w:pPr>
        <w:spacing w:after="0" w:line="240" w:lineRule="auto"/>
      </w:pPr>
      <w:r>
        <w:separator/>
      </w:r>
    </w:p>
  </w:endnote>
  <w:endnote w:type="continuationSeparator" w:id="0">
    <w:p w14:paraId="7C3F3C8A"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673B" w14:textId="77777777" w:rsidR="00E709ED" w:rsidRDefault="00E709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DEDB" w14:textId="77777777" w:rsidR="00E709ED" w:rsidRDefault="00E709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25BA" w14:textId="77777777" w:rsidR="00E709ED" w:rsidRDefault="00E709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942" w14:textId="77777777" w:rsidR="00C13661" w:rsidRDefault="00C13661" w:rsidP="00E806BC">
      <w:pPr>
        <w:spacing w:after="0" w:line="240" w:lineRule="auto"/>
      </w:pPr>
      <w:r>
        <w:separator/>
      </w:r>
    </w:p>
  </w:footnote>
  <w:footnote w:type="continuationSeparator" w:id="0">
    <w:p w14:paraId="33C5F921" w14:textId="77777777" w:rsidR="00C13661" w:rsidRDefault="00C13661" w:rsidP="00E806BC">
      <w:pPr>
        <w:spacing w:after="0" w:line="240" w:lineRule="auto"/>
      </w:pPr>
      <w:r>
        <w:continuationSeparator/>
      </w:r>
    </w:p>
  </w:footnote>
  <w:footnote w:id="1">
    <w:p w14:paraId="01709796" w14:textId="77777777" w:rsidR="00FE0E33" w:rsidRPr="0089003F" w:rsidRDefault="00FE0E33" w:rsidP="00FE0E33">
      <w:pPr>
        <w:pStyle w:val="Funotentext"/>
        <w:rPr>
          <w:lang w:val="de-AT"/>
        </w:rPr>
      </w:pPr>
      <w:r>
        <w:rPr>
          <w:rStyle w:val="Funotenzeichen"/>
        </w:rPr>
        <w:footnoteRef/>
      </w:r>
      <w:r>
        <w:t xml:space="preserve"> </w:t>
      </w:r>
      <w:r w:rsidRPr="00E8539E">
        <w:rPr>
          <w:lang w:val="de-AT"/>
        </w:rPr>
        <w:t xml:space="preserve">„Auf Arbeitssuche“ bedeutet, dass eine Person nicht erwerbstätig ist, für eine Beschäftigung zur Verfügung steht und aktiv nach Arbeit sucht. Personen, die nichterwerbstätig sind und neu beim AMS arbeitssuchend gemeldet sind, </w:t>
      </w:r>
      <w:r w:rsidRPr="0089003F">
        <w:rPr>
          <w:lang w:val="de-AT"/>
        </w:rPr>
        <w:t>werden auch zu diesem Indikator gezählt, auch wenn sie nicht unmittelbar für eine Beschäftigung zur Verfügung stehen.</w:t>
      </w:r>
    </w:p>
  </w:footnote>
  <w:footnote w:id="2">
    <w:p w14:paraId="5773FC87" w14:textId="77777777" w:rsidR="00FE0E33" w:rsidRPr="0089003F" w:rsidRDefault="00FE0E33" w:rsidP="00FE0E33">
      <w:pPr>
        <w:pStyle w:val="Funotentext"/>
        <w:rPr>
          <w:lang w:val="de-AT"/>
        </w:rPr>
      </w:pPr>
      <w:r w:rsidRPr="0089003F">
        <w:rPr>
          <w:rStyle w:val="Funotenzeichen"/>
        </w:rPr>
        <w:footnoteRef/>
      </w:r>
      <w:r w:rsidRPr="0089003F">
        <w:t xml:space="preserve"> U</w:t>
      </w:r>
      <w:r w:rsidRPr="0089003F">
        <w:rPr>
          <w:bCs/>
        </w:rPr>
        <w:t>nmittelbar nach ihrer Teilnahme am Bildungsangebot absolviert die Person erneut eine Bildungs- (lebenslanges Lernen, formale Bildung) oder Ausbildungsmaßnahme (Ausbildung außerhalb eines Arbeitsplatzes/am Arbeitsplatz, Berufsbildung usw.).</w:t>
      </w:r>
    </w:p>
  </w:footnote>
  <w:footnote w:id="3">
    <w:p w14:paraId="17ABB93D" w14:textId="77777777" w:rsidR="00FE0E33" w:rsidRPr="00E8539E" w:rsidRDefault="00FE0E33" w:rsidP="00FE0E33">
      <w:pPr>
        <w:pStyle w:val="Funotentext"/>
        <w:rPr>
          <w:lang w:val="de-AT"/>
        </w:rPr>
      </w:pPr>
      <w:r w:rsidRPr="0089003F">
        <w:rPr>
          <w:rStyle w:val="Funotenzeichen"/>
        </w:rPr>
        <w:footnoteRef/>
      </w:r>
      <w:r w:rsidRPr="0089003F">
        <w:t xml:space="preserve"> </w:t>
      </w:r>
      <w:r w:rsidRPr="0089003F">
        <w:rPr>
          <w:lang w:val="de-AT"/>
        </w:rPr>
        <w:t>Bei Austritt aus dem Bildungsangebot</w:t>
      </w:r>
      <w:r w:rsidRPr="00E8539E">
        <w:rPr>
          <w:lang w:val="de-AT"/>
        </w:rPr>
        <w:t xml:space="preserve"> hat die Person einen Arbeitsplatz (unabhängig von Beschäftigungsart und –ausmaß) oder ist selbständig tätig.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CE4A" w14:textId="77777777" w:rsidR="00E709ED" w:rsidRDefault="00E709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CE24" w14:textId="0BB6826D" w:rsidR="00C13661" w:rsidRDefault="00E709ED">
    <w:pPr>
      <w:pStyle w:val="Kopfzeile"/>
      <w:rPr>
        <w:lang w:val="de-AT"/>
      </w:rPr>
    </w:pPr>
    <w:r>
      <w:rPr>
        <w:noProof/>
        <w:lang w:val="de-AT" w:eastAsia="de-AT"/>
      </w:rPr>
      <w:drawing>
        <wp:anchor distT="0" distB="0" distL="114300" distR="114300" simplePos="0" relativeHeight="251662336" behindDoc="0" locked="0" layoutInCell="1" allowOverlap="1" wp14:anchorId="244573F6" wp14:editId="0BE25E80">
          <wp:simplePos x="0" y="0"/>
          <wp:positionH relativeFrom="margin">
            <wp:align>center</wp:align>
          </wp:positionH>
          <wp:positionV relativeFrom="paragraph">
            <wp:posOffset>6350</wp:posOffset>
          </wp:positionV>
          <wp:extent cx="1993265" cy="952500"/>
          <wp:effectExtent l="0" t="0" r="6985"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4774">
      <w:rPr>
        <w:rFonts w:ascii="Calibri" w:eastAsia="Calibri" w:hAnsi="Calibri" w:cs="Times New Roman"/>
        <w:noProof/>
        <w:lang w:val="de-AT" w:eastAsia="de-AT"/>
      </w:rPr>
      <w:drawing>
        <wp:anchor distT="0" distB="0" distL="114300" distR="114300" simplePos="0" relativeHeight="251660288" behindDoc="0" locked="0" layoutInCell="1" allowOverlap="1" wp14:anchorId="2C1486BC" wp14:editId="50565F0F">
          <wp:simplePos x="0" y="0"/>
          <wp:positionH relativeFrom="margin">
            <wp:posOffset>4288790</wp:posOffset>
          </wp:positionH>
          <wp:positionV relativeFrom="paragraph">
            <wp:posOffset>77470</wp:posOffset>
          </wp:positionV>
          <wp:extent cx="1932305" cy="646430"/>
          <wp:effectExtent l="0" t="0" r="0" b="0"/>
          <wp:wrapSquare wrapText="bothSides"/>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646430"/>
                  </a:xfrm>
                  <a:prstGeom prst="rect">
                    <a:avLst/>
                  </a:prstGeom>
                  <a:noFill/>
                </pic:spPr>
              </pic:pic>
            </a:graphicData>
          </a:graphic>
        </wp:anchor>
      </w:drawing>
    </w:r>
    <w:r w:rsidR="00C13661">
      <w:rPr>
        <w:lang w:val="de-AT"/>
      </w:rPr>
      <w:tab/>
    </w:r>
    <w:r w:rsidR="00A869F7">
      <w:rPr>
        <w:lang w:val="de-AT"/>
      </w:rPr>
      <w:t xml:space="preserve">                          </w:t>
    </w:r>
    <w:r w:rsidR="00C13661">
      <w:rPr>
        <w:lang w:val="de-AT"/>
      </w:rPr>
      <w:tab/>
    </w:r>
  </w:p>
  <w:p w14:paraId="793C20D4" w14:textId="73B6459E" w:rsidR="00C13661" w:rsidRDefault="00E709ED">
    <w:pPr>
      <w:pStyle w:val="Kopfzeile"/>
      <w:rPr>
        <w:lang w:val="de-AT"/>
      </w:rPr>
    </w:pPr>
    <w:r>
      <w:rPr>
        <w:noProof/>
      </w:rPr>
      <w:drawing>
        <wp:anchor distT="0" distB="0" distL="114300" distR="114300" simplePos="0" relativeHeight="251663360" behindDoc="0" locked="0" layoutInCell="1" allowOverlap="1" wp14:anchorId="60256BCC" wp14:editId="4A14F629">
          <wp:simplePos x="0" y="0"/>
          <wp:positionH relativeFrom="column">
            <wp:posOffset>-111760</wp:posOffset>
          </wp:positionH>
          <wp:positionV relativeFrom="paragraph">
            <wp:posOffset>49530</wp:posOffset>
          </wp:positionV>
          <wp:extent cx="1923415" cy="384810"/>
          <wp:effectExtent l="0" t="0" r="635" b="0"/>
          <wp:wrapSquare wrapText="bothSides"/>
          <wp:docPr id="2240"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869F7">
      <w:rPr>
        <w:lang w:val="de-A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B71" w14:textId="77777777" w:rsidR="00E709ED" w:rsidRDefault="00E709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837A6"/>
    <w:multiLevelType w:val="hybridMultilevel"/>
    <w:tmpl w:val="50BCB9CA"/>
    <w:lvl w:ilvl="0" w:tplc="D5BADC3E">
      <w:start w:val="1"/>
      <w:numFmt w:val="bullet"/>
      <w:lvlText w:val="o"/>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0"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D156AA4"/>
    <w:multiLevelType w:val="hybridMultilevel"/>
    <w:tmpl w:val="67B26E7A"/>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99721312">
    <w:abstractNumId w:val="1"/>
  </w:num>
  <w:num w:numId="2" w16cid:durableId="303314489">
    <w:abstractNumId w:val="4"/>
  </w:num>
  <w:num w:numId="3" w16cid:durableId="536891343">
    <w:abstractNumId w:val="9"/>
  </w:num>
  <w:num w:numId="4" w16cid:durableId="1503004159">
    <w:abstractNumId w:val="11"/>
  </w:num>
  <w:num w:numId="5" w16cid:durableId="388111006">
    <w:abstractNumId w:val="10"/>
  </w:num>
  <w:num w:numId="6" w16cid:durableId="229774784">
    <w:abstractNumId w:val="0"/>
  </w:num>
  <w:num w:numId="7" w16cid:durableId="1287195034">
    <w:abstractNumId w:val="8"/>
  </w:num>
  <w:num w:numId="8" w16cid:durableId="519394751">
    <w:abstractNumId w:val="3"/>
  </w:num>
  <w:num w:numId="9" w16cid:durableId="833683601">
    <w:abstractNumId w:val="5"/>
  </w:num>
  <w:num w:numId="10" w16cid:durableId="1829635155">
    <w:abstractNumId w:val="6"/>
  </w:num>
  <w:num w:numId="11" w16cid:durableId="1515194369">
    <w:abstractNumId w:val="7"/>
  </w:num>
  <w:num w:numId="12" w16cid:durableId="9020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16C55"/>
    <w:rsid w:val="0003611E"/>
    <w:rsid w:val="000431F5"/>
    <w:rsid w:val="000668FB"/>
    <w:rsid w:val="00074C98"/>
    <w:rsid w:val="000A1941"/>
    <w:rsid w:val="00101D2D"/>
    <w:rsid w:val="00115D8B"/>
    <w:rsid w:val="002415BA"/>
    <w:rsid w:val="002774AC"/>
    <w:rsid w:val="00302DF0"/>
    <w:rsid w:val="003239A4"/>
    <w:rsid w:val="003546B3"/>
    <w:rsid w:val="003D7D7F"/>
    <w:rsid w:val="00410DDB"/>
    <w:rsid w:val="00437C7E"/>
    <w:rsid w:val="00447DC6"/>
    <w:rsid w:val="004A05FD"/>
    <w:rsid w:val="004B61F9"/>
    <w:rsid w:val="004C0B65"/>
    <w:rsid w:val="004D4D8B"/>
    <w:rsid w:val="00535803"/>
    <w:rsid w:val="00553112"/>
    <w:rsid w:val="00555307"/>
    <w:rsid w:val="00556185"/>
    <w:rsid w:val="005706E4"/>
    <w:rsid w:val="00591F07"/>
    <w:rsid w:val="0060671E"/>
    <w:rsid w:val="0063523F"/>
    <w:rsid w:val="006440B2"/>
    <w:rsid w:val="00644E64"/>
    <w:rsid w:val="00656D4C"/>
    <w:rsid w:val="006A4535"/>
    <w:rsid w:val="006B31E3"/>
    <w:rsid w:val="006D0A3A"/>
    <w:rsid w:val="006F0F4A"/>
    <w:rsid w:val="006F563D"/>
    <w:rsid w:val="00701C40"/>
    <w:rsid w:val="00727805"/>
    <w:rsid w:val="00756734"/>
    <w:rsid w:val="007621FD"/>
    <w:rsid w:val="00784221"/>
    <w:rsid w:val="00784813"/>
    <w:rsid w:val="00791809"/>
    <w:rsid w:val="007B2ECA"/>
    <w:rsid w:val="007D291F"/>
    <w:rsid w:val="007D431A"/>
    <w:rsid w:val="00806776"/>
    <w:rsid w:val="008338E3"/>
    <w:rsid w:val="00864F3F"/>
    <w:rsid w:val="0089003F"/>
    <w:rsid w:val="0089179A"/>
    <w:rsid w:val="00893A72"/>
    <w:rsid w:val="008A19A4"/>
    <w:rsid w:val="008B2664"/>
    <w:rsid w:val="008B3DB0"/>
    <w:rsid w:val="00952A4D"/>
    <w:rsid w:val="00995F49"/>
    <w:rsid w:val="00A170B7"/>
    <w:rsid w:val="00A47A39"/>
    <w:rsid w:val="00A843E1"/>
    <w:rsid w:val="00A869F7"/>
    <w:rsid w:val="00AD7348"/>
    <w:rsid w:val="00AF4B81"/>
    <w:rsid w:val="00B101EC"/>
    <w:rsid w:val="00B307C0"/>
    <w:rsid w:val="00B30A64"/>
    <w:rsid w:val="00B37CE8"/>
    <w:rsid w:val="00B41D0E"/>
    <w:rsid w:val="00BA769C"/>
    <w:rsid w:val="00BB27C3"/>
    <w:rsid w:val="00C13661"/>
    <w:rsid w:val="00C23197"/>
    <w:rsid w:val="00C35EC9"/>
    <w:rsid w:val="00C4011E"/>
    <w:rsid w:val="00C5546D"/>
    <w:rsid w:val="00C5605A"/>
    <w:rsid w:val="00C5741C"/>
    <w:rsid w:val="00D268EF"/>
    <w:rsid w:val="00DB0209"/>
    <w:rsid w:val="00DF6DFE"/>
    <w:rsid w:val="00E04FE2"/>
    <w:rsid w:val="00E211B6"/>
    <w:rsid w:val="00E6114B"/>
    <w:rsid w:val="00E709ED"/>
    <w:rsid w:val="00E75900"/>
    <w:rsid w:val="00E806BC"/>
    <w:rsid w:val="00E8539E"/>
    <w:rsid w:val="00E9148E"/>
    <w:rsid w:val="00F20141"/>
    <w:rsid w:val="00F251D9"/>
    <w:rsid w:val="00F61E30"/>
    <w:rsid w:val="00F828F7"/>
    <w:rsid w:val="00FE0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4D4E47"/>
  <w15:docId w15:val="{ACA335FC-9798-40EB-9A9D-F6032551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BD7136-7DAC-410E-A640-F5FAC521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Datenblatt Austritt farbig</vt:lpstr>
    </vt:vector>
  </TitlesOfParts>
  <Company>BMASK</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 Austritt farbig</dc:title>
  <dc:creator>Petschl, Bianca</dc:creator>
  <cp:lastModifiedBy>Rößner, Marcus</cp:lastModifiedBy>
  <cp:revision>3</cp:revision>
  <cp:lastPrinted>2021-07-21T10:45:00Z</cp:lastPrinted>
  <dcterms:created xsi:type="dcterms:W3CDTF">2023-06-30T07:58:00Z</dcterms:created>
  <dcterms:modified xsi:type="dcterms:W3CDTF">2023-07-14T09:36:00Z</dcterms:modified>
</cp:coreProperties>
</file>