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5B" w:rsidRPr="00386E23" w:rsidRDefault="00D9135B">
      <w:pPr>
        <w:spacing w:after="0" w:line="360" w:lineRule="auto"/>
        <w:jc w:val="center"/>
        <w:rPr>
          <w:rFonts w:ascii="Arial" w:eastAsia="Times New Roman" w:hAnsi="Arial" w:cs="Arial"/>
          <w:b/>
          <w:sz w:val="32"/>
          <w:szCs w:val="20"/>
          <w:u w:val="single"/>
          <w:vertAlign w:val="superscript"/>
          <w:lang w:val="de-AT"/>
        </w:rPr>
      </w:pPr>
      <w:bookmarkStart w:id="0" w:name="_GoBack"/>
      <w:bookmarkEnd w:id="0"/>
    </w:p>
    <w:p w:rsidR="00D9135B" w:rsidRDefault="004535FE" w:rsidP="00D9135B">
      <w:pPr>
        <w:rPr>
          <w:rFonts w:ascii="Arial" w:eastAsia="Times New Roman" w:hAnsi="Arial" w:cs="Times New Roman"/>
          <w:kern w:val="0"/>
          <w:sz w:val="24"/>
          <w:szCs w:val="20"/>
          <w:lang w:eastAsia="de-DE"/>
        </w:rPr>
      </w:pPr>
      <w:r>
        <w:rPr>
          <w:rFonts w:ascii="Arial" w:eastAsia="Times New Roman" w:hAnsi="Arial" w:cs="Times New Roman"/>
          <w:kern w:val="0"/>
          <w:sz w:val="24"/>
          <w:szCs w:val="2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95.25pt;height:84.75pt;visibility:visible">
            <v:imagedata r:id="rId9" o:title="Europäischer-Sozialfonds---Vektor-farbig---RGB"/>
          </v:shape>
        </w:pict>
      </w:r>
    </w:p>
    <w:p w:rsidR="00D9135B" w:rsidRPr="00D9135B" w:rsidRDefault="00D9135B" w:rsidP="00D9135B">
      <w:pPr>
        <w:jc w:val="right"/>
        <w:rPr>
          <w:rFonts w:ascii="Arial" w:eastAsia="Times New Roman" w:hAnsi="Arial" w:cs="Times New Roman"/>
          <w:b/>
          <w:color w:val="FF0000"/>
          <w:kern w:val="0"/>
          <w:sz w:val="24"/>
          <w:szCs w:val="20"/>
          <w:lang w:eastAsia="de-DE"/>
        </w:rPr>
      </w:pPr>
      <w:r w:rsidRPr="00D9135B">
        <w:rPr>
          <w:rFonts w:ascii="Arial" w:eastAsia="Times New Roman" w:hAnsi="Arial" w:cs="Times New Roman"/>
          <w:b/>
          <w:color w:val="FF0000"/>
          <w:kern w:val="0"/>
          <w:sz w:val="24"/>
          <w:szCs w:val="20"/>
          <w:lang w:eastAsia="de-DE"/>
        </w:rPr>
        <w:t xml:space="preserve"> Logo der ZWIST einfügen!</w:t>
      </w:r>
    </w:p>
    <w:p w:rsidR="00D9135B" w:rsidRPr="00F973E3" w:rsidRDefault="00781E79" w:rsidP="00D9135B">
      <w:pPr>
        <w:suppressAutoHyphens w:val="0"/>
        <w:overflowPunct w:val="0"/>
        <w:autoSpaceDE w:val="0"/>
        <w:autoSpaceDN w:val="0"/>
        <w:adjustRightInd w:val="0"/>
        <w:spacing w:after="0" w:line="240" w:lineRule="auto"/>
        <w:textAlignment w:val="baseline"/>
        <w:rPr>
          <w:rFonts w:ascii="Arial" w:eastAsia="Times New Roman" w:hAnsi="Arial" w:cs="Times New Roman"/>
          <w:kern w:val="0"/>
          <w:sz w:val="24"/>
          <w:szCs w:val="20"/>
          <w:lang w:val="de-AT" w:eastAsia="de-DE"/>
        </w:rPr>
      </w:pPr>
      <w:bookmarkStart w:id="1" w:name="Text49"/>
      <w:r>
        <w:rPr>
          <w:rFonts w:ascii="Arial" w:eastAsia="Times New Roman" w:hAnsi="Arial" w:cs="Arial"/>
          <w:b/>
          <w:kern w:val="0"/>
          <w:sz w:val="24"/>
          <w:szCs w:val="24"/>
          <w:highlight w:val="yellow"/>
          <w:lang w:val="de-AT" w:eastAsia="de-DE"/>
        </w:rPr>
        <w:t xml:space="preserve">Aktenzahl: </w:t>
      </w:r>
      <w:r>
        <w:rPr>
          <w:rFonts w:ascii="Arial" w:eastAsia="Times New Roman" w:hAnsi="Arial" w:cs="Arial"/>
          <w:b/>
          <w:kern w:val="0"/>
          <w:sz w:val="24"/>
          <w:szCs w:val="24"/>
          <w:highlight w:val="yellow"/>
          <w:lang w:val="de-AT" w:eastAsia="de-DE"/>
        </w:rPr>
        <w:br/>
      </w:r>
      <w:r w:rsidR="00303820" w:rsidRPr="00F973E3">
        <w:rPr>
          <w:rFonts w:ascii="Arial" w:eastAsia="Times New Roman" w:hAnsi="Arial" w:cs="Arial"/>
          <w:kern w:val="0"/>
          <w:sz w:val="24"/>
          <w:szCs w:val="24"/>
          <w:highlight w:val="yellow"/>
          <w:lang w:val="de-AT" w:eastAsia="de-DE"/>
        </w:rPr>
        <w:t>Geschäftszahl</w:t>
      </w:r>
      <w:r w:rsidR="00F973E3" w:rsidRPr="00F973E3">
        <w:rPr>
          <w:rFonts w:ascii="Arial" w:eastAsia="Times New Roman" w:hAnsi="Arial" w:cs="Arial"/>
          <w:kern w:val="0"/>
          <w:sz w:val="24"/>
          <w:szCs w:val="24"/>
          <w:highlight w:val="yellow"/>
          <w:lang w:val="de-AT" w:eastAsia="de-DE"/>
        </w:rPr>
        <w:t xml:space="preserve"> einfügen</w:t>
      </w:r>
      <w:bookmarkEnd w:id="1"/>
    </w:p>
    <w:p w:rsidR="002B3D3D" w:rsidRDefault="002B3D3D">
      <w:pPr>
        <w:spacing w:after="0" w:line="360" w:lineRule="auto"/>
        <w:jc w:val="center"/>
        <w:rPr>
          <w:rFonts w:ascii="Arial" w:eastAsia="Times New Roman" w:hAnsi="Arial" w:cs="Arial"/>
          <w:b/>
          <w:sz w:val="32"/>
          <w:szCs w:val="20"/>
          <w:u w:val="single"/>
          <w:lang w:val="de-AT"/>
        </w:rPr>
      </w:pP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32"/>
          <w:szCs w:val="20"/>
          <w:u w:val="single"/>
          <w:lang w:val="de-AT"/>
        </w:rPr>
        <w:t>FÖRDERUNGSVERTRAG</w:t>
      </w:r>
      <w:r w:rsidRPr="00133830">
        <w:rPr>
          <w:rFonts w:ascii="Arial" w:eastAsia="Times New Roman" w:hAnsi="Arial" w:cs="Arial"/>
          <w:b/>
          <w:sz w:val="32"/>
          <w:szCs w:val="20"/>
          <w:lang w:val="de-AT"/>
        </w:rPr>
        <w:t xml:space="preserve">  </w:t>
      </w:r>
    </w:p>
    <w:p w:rsidR="00F973E3" w:rsidRPr="001574BA" w:rsidRDefault="00F973E3" w:rsidP="00F973E3">
      <w:pPr>
        <w:spacing w:after="0" w:line="360" w:lineRule="auto"/>
        <w:jc w:val="center"/>
        <w:rPr>
          <w:rFonts w:ascii="Arial" w:eastAsia="Times New Roman" w:hAnsi="Arial" w:cs="Arial"/>
          <w:b/>
          <w:color w:val="FF0000"/>
          <w:sz w:val="24"/>
          <w:szCs w:val="24"/>
          <w:lang w:val="de-AT"/>
        </w:rPr>
      </w:pPr>
      <w:r w:rsidRPr="001574BA">
        <w:rPr>
          <w:rFonts w:ascii="Arial" w:eastAsia="Times New Roman" w:hAnsi="Arial" w:cs="Arial"/>
          <w:b/>
          <w:color w:val="FF0000"/>
          <w:sz w:val="24"/>
          <w:szCs w:val="24"/>
          <w:lang w:val="de-AT"/>
        </w:rPr>
        <w:t xml:space="preserve">(Muster bei </w:t>
      </w:r>
      <w:r>
        <w:rPr>
          <w:rFonts w:ascii="Arial" w:eastAsia="Times New Roman" w:hAnsi="Arial" w:cs="Arial"/>
          <w:b/>
          <w:color w:val="FF0000"/>
          <w:sz w:val="24"/>
          <w:szCs w:val="24"/>
          <w:lang w:val="de-AT"/>
        </w:rPr>
        <w:t>Echtkostenabrechnung</w:t>
      </w:r>
      <w:r w:rsidRPr="001574BA">
        <w:rPr>
          <w:rFonts w:ascii="Arial" w:eastAsia="Times New Roman" w:hAnsi="Arial" w:cs="Arial"/>
          <w:b/>
          <w:color w:val="FF0000"/>
          <w:sz w:val="24"/>
          <w:szCs w:val="24"/>
          <w:lang w:val="de-AT"/>
        </w:rPr>
        <w:t xml:space="preserve">, Stand: </w:t>
      </w:r>
      <w:r w:rsidR="00221800">
        <w:rPr>
          <w:rFonts w:ascii="Arial" w:eastAsia="Times New Roman" w:hAnsi="Arial" w:cs="Arial"/>
          <w:b/>
          <w:color w:val="FF0000"/>
          <w:sz w:val="24"/>
          <w:szCs w:val="24"/>
          <w:lang w:val="de-AT"/>
        </w:rPr>
        <w:t>04.05.2018</w:t>
      </w:r>
      <w:r w:rsidRPr="001574BA">
        <w:rPr>
          <w:rFonts w:ascii="Arial" w:eastAsia="Times New Roman" w:hAnsi="Arial" w:cs="Arial"/>
          <w:b/>
          <w:color w:val="FF0000"/>
          <w:sz w:val="24"/>
          <w:szCs w:val="24"/>
          <w:lang w:val="de-AT"/>
        </w:rPr>
        <w:t>)</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shd w:val="clear" w:color="auto" w:fill="FFFF00"/>
          <w:lang w:val="de-AT"/>
        </w:rPr>
      </w:pPr>
      <w:r w:rsidRPr="00133830">
        <w:rPr>
          <w:rFonts w:ascii="Arial" w:eastAsia="Times New Roman" w:hAnsi="Arial" w:cs="Arial"/>
          <w:sz w:val="24"/>
          <w:szCs w:val="24"/>
          <w:lang w:val="de-AT"/>
        </w:rPr>
        <w:t xml:space="preserve">abgeschlossen zwischen </w:t>
      </w:r>
    </w:p>
    <w:p w:rsidR="00090ABB" w:rsidRPr="00133830" w:rsidRDefault="00090ABB">
      <w:pPr>
        <w:spacing w:after="0" w:line="360" w:lineRule="auto"/>
        <w:jc w:val="both"/>
        <w:rPr>
          <w:rFonts w:ascii="Arial" w:eastAsia="Times New Roman" w:hAnsi="Arial" w:cs="Arial"/>
          <w:sz w:val="24"/>
          <w:szCs w:val="24"/>
          <w:shd w:val="clear" w:color="auto" w:fill="FFFF00"/>
          <w:lang w:val="de-AT"/>
        </w:rPr>
      </w:pPr>
    </w:p>
    <w:p w:rsidR="00090ABB" w:rsidRPr="00133830" w:rsidRDefault="00090ABB">
      <w:pPr>
        <w:spacing w:after="0" w:line="360" w:lineRule="auto"/>
        <w:jc w:val="center"/>
        <w:rPr>
          <w:rFonts w:ascii="Arial" w:eastAsia="Times New Roman" w:hAnsi="Arial" w:cs="Arial"/>
          <w:sz w:val="24"/>
          <w:szCs w:val="24"/>
          <w:shd w:val="clear" w:color="auto" w:fill="FFFF00"/>
          <w:lang w:val="de-AT"/>
        </w:rPr>
      </w:pPr>
      <w:r w:rsidRPr="00133830">
        <w:rPr>
          <w:rFonts w:ascii="Arial" w:eastAsia="Times New Roman" w:hAnsi="Arial" w:cs="Arial"/>
          <w:sz w:val="24"/>
          <w:szCs w:val="24"/>
          <w:shd w:val="clear" w:color="auto" w:fill="FFFF00"/>
          <w:lang w:val="de-AT"/>
        </w:rPr>
        <w:t>&lt;Name der ZWIST/projektverantwortlichen Förderungsstelle&gt;,</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sz w:val="24"/>
          <w:szCs w:val="24"/>
          <w:shd w:val="clear" w:color="auto" w:fill="FFFF00"/>
          <w:lang w:val="de-AT"/>
        </w:rPr>
        <w:t>&lt;Adresse&gt;</w:t>
      </w:r>
      <w:r w:rsidRPr="00133830">
        <w:rPr>
          <w:rFonts w:ascii="Arial" w:eastAsia="Times New Roman" w:hAnsi="Arial" w:cs="Arial"/>
          <w:sz w:val="24"/>
          <w:szCs w:val="24"/>
          <w:lang w:val="de-AT"/>
        </w:rPr>
        <w:t>,</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u w:val="single"/>
          <w:shd w:val="clear" w:color="auto" w:fill="FFFF00"/>
          <w:lang w:val="de-AT"/>
        </w:rPr>
      </w:pPr>
      <w:r w:rsidRPr="00133830">
        <w:rPr>
          <w:rFonts w:ascii="Arial" w:eastAsia="Times New Roman" w:hAnsi="Arial" w:cs="Arial"/>
          <w:sz w:val="24"/>
          <w:szCs w:val="24"/>
          <w:lang w:val="de-AT"/>
        </w:rPr>
        <w:t xml:space="preserve">als Förderungsgeberin/ Förderungsgeber einerseits und </w:t>
      </w:r>
    </w:p>
    <w:p w:rsidR="00090ABB" w:rsidRPr="00133830" w:rsidRDefault="00090ABB">
      <w:pPr>
        <w:spacing w:after="0" w:line="360" w:lineRule="auto"/>
        <w:jc w:val="both"/>
        <w:rPr>
          <w:rFonts w:ascii="Arial" w:eastAsia="Times New Roman" w:hAnsi="Arial" w:cs="Arial"/>
          <w:sz w:val="24"/>
          <w:szCs w:val="24"/>
          <w:u w:val="single"/>
          <w:shd w:val="clear" w:color="auto" w:fill="FFFF00"/>
          <w:lang w:val="de-AT"/>
        </w:rPr>
      </w:pPr>
    </w:p>
    <w:p w:rsidR="00090ABB" w:rsidRPr="00133830" w:rsidRDefault="00090ABB">
      <w:pPr>
        <w:spacing w:after="0" w:line="360" w:lineRule="auto"/>
        <w:jc w:val="center"/>
        <w:rPr>
          <w:rFonts w:ascii="Arial" w:eastAsia="Times New Roman" w:hAnsi="Arial" w:cs="Arial"/>
          <w:sz w:val="24"/>
          <w:szCs w:val="24"/>
          <w:shd w:val="clear" w:color="auto" w:fill="FFFF00"/>
          <w:lang w:val="de-AT"/>
        </w:rPr>
      </w:pPr>
      <w:r w:rsidRPr="00133830">
        <w:rPr>
          <w:rFonts w:ascii="Arial" w:eastAsia="Times New Roman" w:hAnsi="Arial" w:cs="Arial"/>
          <w:sz w:val="24"/>
          <w:szCs w:val="24"/>
          <w:shd w:val="clear" w:color="auto" w:fill="FFFF00"/>
          <w:lang w:val="de-AT"/>
        </w:rPr>
        <w:t>&lt;Name Projektträger,</w:t>
      </w:r>
    </w:p>
    <w:p w:rsidR="00090ABB" w:rsidRPr="00133830" w:rsidRDefault="00090ABB">
      <w:pPr>
        <w:spacing w:after="0" w:line="360" w:lineRule="auto"/>
        <w:jc w:val="center"/>
        <w:rPr>
          <w:rFonts w:ascii="Arial" w:eastAsia="Times New Roman" w:hAnsi="Arial" w:cs="Arial"/>
          <w:sz w:val="24"/>
          <w:szCs w:val="24"/>
          <w:shd w:val="clear" w:color="auto" w:fill="FFFF00"/>
          <w:lang w:val="de-AT"/>
        </w:rPr>
      </w:pPr>
      <w:r w:rsidRPr="00133830">
        <w:rPr>
          <w:rFonts w:ascii="Arial" w:eastAsia="Times New Roman" w:hAnsi="Arial" w:cs="Arial"/>
          <w:sz w:val="24"/>
          <w:szCs w:val="24"/>
          <w:shd w:val="clear" w:color="auto" w:fill="FFFF00"/>
          <w:lang w:val="de-AT"/>
        </w:rPr>
        <w:t>Firmenbuchnummer, ZVR-Zahl oder Ordnungszahl,</w:t>
      </w:r>
    </w:p>
    <w:p w:rsidR="00090ABB" w:rsidRDefault="00090ABB">
      <w:pPr>
        <w:spacing w:after="0" w:line="360" w:lineRule="auto"/>
        <w:jc w:val="center"/>
        <w:rPr>
          <w:rFonts w:ascii="Arial" w:eastAsia="Times New Roman" w:hAnsi="Arial" w:cs="Arial"/>
          <w:sz w:val="24"/>
          <w:szCs w:val="24"/>
          <w:shd w:val="clear" w:color="auto" w:fill="FFFF00"/>
          <w:lang w:val="de-AT"/>
        </w:rPr>
      </w:pPr>
      <w:r w:rsidRPr="00133830">
        <w:rPr>
          <w:rFonts w:ascii="Arial" w:eastAsia="Times New Roman" w:hAnsi="Arial" w:cs="Arial"/>
          <w:sz w:val="24"/>
          <w:szCs w:val="24"/>
          <w:shd w:val="clear" w:color="auto" w:fill="FFFF00"/>
          <w:lang w:val="de-AT"/>
        </w:rPr>
        <w:t>Adresse&gt;</w:t>
      </w:r>
    </w:p>
    <w:p w:rsidR="002B3D3D" w:rsidRDefault="002B3D3D">
      <w:pPr>
        <w:spacing w:after="0" w:line="360" w:lineRule="auto"/>
        <w:jc w:val="center"/>
        <w:rPr>
          <w:rFonts w:ascii="Arial" w:eastAsia="Times New Roman" w:hAnsi="Arial" w:cs="Arial"/>
          <w:sz w:val="24"/>
          <w:szCs w:val="24"/>
          <w:shd w:val="clear" w:color="auto" w:fill="FFFF00"/>
          <w:lang w:val="de-AT"/>
        </w:rPr>
      </w:pPr>
    </w:p>
    <w:p w:rsidR="002B3D3D" w:rsidRDefault="002B3D3D" w:rsidP="002B3D3D">
      <w:pPr>
        <w:suppressAutoHyphens w:val="0"/>
        <w:spacing w:after="0" w:line="360" w:lineRule="auto"/>
        <w:jc w:val="both"/>
        <w:rPr>
          <w:rFonts w:ascii="Arial" w:eastAsia="Times New Roman" w:hAnsi="Arial" w:cs="Arial"/>
          <w:kern w:val="0"/>
          <w:sz w:val="24"/>
          <w:szCs w:val="24"/>
          <w:lang w:val="de-AT" w:eastAsia="de-AT"/>
        </w:rPr>
      </w:pPr>
      <w:r w:rsidRPr="00E63637">
        <w:rPr>
          <w:rFonts w:ascii="Arial" w:eastAsia="Times New Roman" w:hAnsi="Arial" w:cs="Arial"/>
          <w:kern w:val="0"/>
          <w:sz w:val="24"/>
          <w:szCs w:val="24"/>
          <w:highlight w:val="yellow"/>
          <w:lang w:val="de-AT" w:eastAsia="de-AT"/>
        </w:rPr>
        <w:t>[Option: Netzwerkprojekte:</w:t>
      </w:r>
    </w:p>
    <w:p w:rsidR="00CF44FB" w:rsidRDefault="00CF44FB" w:rsidP="002B3D3D">
      <w:pPr>
        <w:suppressAutoHyphens w:val="0"/>
        <w:spacing w:after="0" w:line="360" w:lineRule="auto"/>
        <w:jc w:val="both"/>
        <w:rPr>
          <w:rFonts w:ascii="Arial" w:eastAsia="Times New Roman" w:hAnsi="Arial" w:cs="Arial"/>
          <w:kern w:val="0"/>
          <w:sz w:val="24"/>
          <w:szCs w:val="24"/>
          <w:lang w:val="de-AT" w:eastAsia="de-AT"/>
        </w:rPr>
      </w:pP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 xml:space="preserve">dem </w:t>
      </w:r>
      <w:r w:rsidR="008402EF">
        <w:rPr>
          <w:rFonts w:ascii="Arial" w:eastAsia="Times New Roman" w:hAnsi="Arial" w:cs="Arial"/>
          <w:b/>
          <w:kern w:val="0"/>
          <w:sz w:val="24"/>
          <w:szCs w:val="24"/>
          <w:shd w:val="clear" w:color="auto" w:fill="FFFF00"/>
          <w:lang w:val="de-AT" w:eastAsia="de-AT"/>
        </w:rPr>
        <w:t>führender Projektpartner/Leader</w:t>
      </w:r>
      <w:r w:rsidRPr="002B3D3D">
        <w:rPr>
          <w:rFonts w:ascii="Arial" w:eastAsia="Times New Roman" w:hAnsi="Arial" w:cs="Arial"/>
          <w:kern w:val="0"/>
          <w:sz w:val="24"/>
          <w:szCs w:val="24"/>
          <w:shd w:val="clear" w:color="auto" w:fill="FFFF00"/>
          <w:lang w:val="de-AT" w:eastAsia="de-AT"/>
        </w:rPr>
        <w:t>&lt;Name Projektträger,</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Firmenbuchnummer, ZVR-Zahl oder Ordnungszahl,</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Adresse&gt;,</w:t>
      </w:r>
    </w:p>
    <w:p w:rsidR="002B3D3D" w:rsidRPr="002B3D3D" w:rsidRDefault="002B3D3D" w:rsidP="002B3D3D">
      <w:pPr>
        <w:suppressAutoHyphens w:val="0"/>
        <w:spacing w:after="0" w:line="360" w:lineRule="auto"/>
        <w:jc w:val="both"/>
        <w:rPr>
          <w:rFonts w:ascii="Arial" w:eastAsia="Times New Roman" w:hAnsi="Arial" w:cs="Arial"/>
          <w:kern w:val="0"/>
          <w:sz w:val="24"/>
          <w:szCs w:val="24"/>
          <w:lang w:val="de-AT" w:eastAsia="de-AT"/>
        </w:rPr>
      </w:pP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 xml:space="preserve">den </w:t>
      </w:r>
      <w:r w:rsidRPr="002B3D3D">
        <w:rPr>
          <w:rFonts w:ascii="Arial" w:eastAsia="Times New Roman" w:hAnsi="Arial" w:cs="Arial"/>
          <w:b/>
          <w:kern w:val="0"/>
          <w:sz w:val="24"/>
          <w:szCs w:val="24"/>
          <w:shd w:val="clear" w:color="auto" w:fill="FFFF00"/>
          <w:lang w:val="de-AT" w:eastAsia="de-AT"/>
        </w:rPr>
        <w:t>Netzwerkpartnern</w:t>
      </w:r>
      <w:r w:rsidRPr="002B3D3D">
        <w:rPr>
          <w:rFonts w:ascii="Arial" w:eastAsia="Times New Roman" w:hAnsi="Arial" w:cs="Arial"/>
          <w:kern w:val="0"/>
          <w:sz w:val="24"/>
          <w:szCs w:val="24"/>
          <w:shd w:val="clear" w:color="auto" w:fill="FFFF00"/>
          <w:lang w:val="de-AT" w:eastAsia="de-AT"/>
        </w:rPr>
        <w:t xml:space="preserve"> &lt;Name Netzwerkpartner,</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Firmenbuchnummer, ZVR-Zahl oder Ordnungszahl,</w:t>
      </w:r>
    </w:p>
    <w:p w:rsid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 xml:space="preserve">Adresse&gt;, </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lastRenderedPageBreak/>
        <w:t>&lt;Name Netzwerkpartner,</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Firmenbuchnummer, ZVR-Zahl oder Ordnungszahl,</w:t>
      </w:r>
    </w:p>
    <w:p w:rsid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 xml:space="preserve">Adresse&gt; und </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&lt;Name Netzwerkpartner,</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Firmenbuchnummer, ZVR-Zahl oder Ordnungszahl,</w:t>
      </w:r>
    </w:p>
    <w:p w:rsidR="002B3D3D" w:rsidRDefault="002B3D3D" w:rsidP="002B3D3D">
      <w:pPr>
        <w:suppressAutoHyphens w:val="0"/>
        <w:spacing w:after="0" w:line="360" w:lineRule="auto"/>
        <w:jc w:val="center"/>
        <w:rPr>
          <w:rFonts w:ascii="Arial" w:eastAsia="Times New Roman" w:hAnsi="Arial" w:cs="Arial"/>
          <w:kern w:val="0"/>
          <w:sz w:val="24"/>
          <w:szCs w:val="24"/>
          <w:lang w:val="de-AT" w:eastAsia="de-AT"/>
        </w:rPr>
      </w:pPr>
      <w:r w:rsidRPr="002B3D3D">
        <w:rPr>
          <w:rFonts w:ascii="Arial" w:eastAsia="Times New Roman" w:hAnsi="Arial" w:cs="Arial"/>
          <w:kern w:val="0"/>
          <w:sz w:val="24"/>
          <w:szCs w:val="24"/>
          <w:shd w:val="clear" w:color="auto" w:fill="FFFF00"/>
          <w:lang w:val="de-AT" w:eastAsia="de-AT"/>
        </w:rPr>
        <w:t>Adresse&gt;,</w:t>
      </w:r>
      <w:r>
        <w:rPr>
          <w:rFonts w:ascii="Arial" w:eastAsia="Times New Roman" w:hAnsi="Arial" w:cs="Arial"/>
          <w:kern w:val="0"/>
          <w:sz w:val="24"/>
          <w:szCs w:val="24"/>
          <w:shd w:val="clear" w:color="auto" w:fill="FFFF00"/>
          <w:lang w:val="de-AT" w:eastAsia="de-AT"/>
        </w:rPr>
        <w:t>]</w:t>
      </w:r>
    </w:p>
    <w:p w:rsidR="002B3D3D" w:rsidRDefault="002B3D3D" w:rsidP="002B3D3D">
      <w:pPr>
        <w:suppressAutoHyphens w:val="0"/>
        <w:spacing w:after="0" w:line="360" w:lineRule="auto"/>
        <w:rPr>
          <w:rFonts w:ascii="Arial" w:eastAsia="Times New Roman" w:hAnsi="Arial" w:cs="Arial"/>
          <w:sz w:val="24"/>
          <w:szCs w:val="24"/>
          <w:lang w:val="de-AT"/>
        </w:rPr>
      </w:pPr>
    </w:p>
    <w:p w:rsidR="00090ABB" w:rsidRPr="002B3D3D" w:rsidRDefault="00090ABB" w:rsidP="002B3D3D">
      <w:pPr>
        <w:suppressAutoHyphens w:val="0"/>
        <w:spacing w:after="0" w:line="360" w:lineRule="auto"/>
        <w:rPr>
          <w:rFonts w:ascii="Arial" w:eastAsia="Times New Roman" w:hAnsi="Arial" w:cs="Arial"/>
          <w:kern w:val="0"/>
          <w:sz w:val="24"/>
          <w:szCs w:val="24"/>
          <w:lang w:val="de-AT" w:eastAsia="de-AT"/>
        </w:rPr>
      </w:pPr>
      <w:r w:rsidRPr="00133830">
        <w:rPr>
          <w:rFonts w:ascii="Arial" w:eastAsia="Times New Roman" w:hAnsi="Arial" w:cs="Arial"/>
          <w:sz w:val="24"/>
          <w:szCs w:val="24"/>
          <w:lang w:val="de-AT"/>
        </w:rPr>
        <w:t>als Förderungsnehmerin/ Förderungsnehmer andererseits.</w:t>
      </w:r>
    </w:p>
    <w:p w:rsidR="002B3D3D" w:rsidRDefault="002B3D3D">
      <w:pPr>
        <w:spacing w:after="0" w:line="360" w:lineRule="auto"/>
        <w:jc w:val="both"/>
        <w:rPr>
          <w:rFonts w:ascii="Arial" w:eastAsia="Times New Roman" w:hAnsi="Arial" w:cs="Arial"/>
          <w:b/>
          <w:sz w:val="24"/>
          <w:szCs w:val="24"/>
        </w:rPr>
      </w:pP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r>
        <w:rPr>
          <w:rFonts w:ascii="Arial" w:eastAsia="Times New Roman" w:hAnsi="Arial" w:cs="Times New Roman"/>
          <w:kern w:val="0"/>
          <w:sz w:val="24"/>
          <w:szCs w:val="20"/>
          <w:lang w:eastAsia="de-AT"/>
        </w:rPr>
        <w:t>[</w:t>
      </w:r>
      <w:r w:rsidRPr="002B3D3D">
        <w:rPr>
          <w:rFonts w:ascii="Arial" w:eastAsia="Times New Roman" w:hAnsi="Arial" w:cs="Times New Roman"/>
          <w:kern w:val="0"/>
          <w:sz w:val="24"/>
          <w:szCs w:val="20"/>
          <w:lang w:eastAsia="de-AT"/>
        </w:rPr>
        <w:t xml:space="preserve">Ein </w:t>
      </w:r>
      <w:r w:rsidRPr="002B3D3D">
        <w:rPr>
          <w:rFonts w:ascii="Arial" w:eastAsia="Times New Roman" w:hAnsi="Arial" w:cs="Times New Roman"/>
          <w:kern w:val="0"/>
          <w:sz w:val="24"/>
          <w:szCs w:val="20"/>
          <w:u w:val="single"/>
          <w:lang w:eastAsia="de-AT"/>
        </w:rPr>
        <w:t>Netzwerk</w:t>
      </w:r>
      <w:r w:rsidRPr="002B3D3D">
        <w:rPr>
          <w:rFonts w:ascii="Arial" w:eastAsia="Times New Roman" w:hAnsi="Arial" w:cs="Times New Roman"/>
          <w:kern w:val="0"/>
          <w:sz w:val="24"/>
          <w:szCs w:val="20"/>
          <w:lang w:eastAsia="de-AT"/>
        </w:rPr>
        <w:t xml:space="preserve"> besteht aus mindestens </w:t>
      </w:r>
      <w:r w:rsidR="000965CA">
        <w:rPr>
          <w:rFonts w:ascii="Arial" w:eastAsia="Times New Roman" w:hAnsi="Arial" w:cs="Times New Roman"/>
          <w:kern w:val="0"/>
          <w:sz w:val="24"/>
          <w:szCs w:val="20"/>
          <w:lang w:eastAsia="de-AT"/>
        </w:rPr>
        <w:t>zwei</w:t>
      </w:r>
      <w:r w:rsidRPr="002B3D3D">
        <w:rPr>
          <w:rFonts w:ascii="Arial" w:eastAsia="Times New Roman" w:hAnsi="Arial" w:cs="Times New Roman"/>
          <w:kern w:val="0"/>
          <w:sz w:val="24"/>
          <w:szCs w:val="20"/>
          <w:lang w:eastAsia="de-AT"/>
        </w:rPr>
        <w:t xml:space="preserve"> operativen Partnern, die jeweils eigene Teilprojekte und ein inhaltlich zusammenhängendes Gesamtprojekt durchführen.</w:t>
      </w: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Times New Roman"/>
          <w:kern w:val="0"/>
          <w:sz w:val="24"/>
          <w:szCs w:val="20"/>
          <w:lang w:eastAsia="de-AT"/>
        </w:rPr>
        <w:t xml:space="preserve">Die </w:t>
      </w:r>
      <w:r>
        <w:rPr>
          <w:rFonts w:ascii="Arial" w:eastAsia="Times New Roman" w:hAnsi="Arial" w:cs="Times New Roman"/>
          <w:kern w:val="0"/>
          <w:sz w:val="24"/>
          <w:szCs w:val="20"/>
          <w:lang w:eastAsia="de-AT"/>
        </w:rPr>
        <w:t xml:space="preserve">oben </w:t>
      </w:r>
      <w:r w:rsidRPr="002B3D3D">
        <w:rPr>
          <w:rFonts w:ascii="Arial" w:eastAsia="Times New Roman" w:hAnsi="Arial" w:cs="Times New Roman"/>
          <w:kern w:val="0"/>
          <w:sz w:val="24"/>
          <w:szCs w:val="20"/>
          <w:lang w:eastAsia="de-AT"/>
        </w:rPr>
        <w:t>angeführten Netzwerkpartner treten dem Förderungsvertrag als Förderungsnehmerin/Förderungsnehmer für ihr jeweiliges Teilprojekt bei.</w:t>
      </w: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Times New Roman"/>
          <w:kern w:val="0"/>
          <w:sz w:val="24"/>
          <w:szCs w:val="20"/>
          <w:lang w:eastAsia="de-AT"/>
        </w:rPr>
        <w:t xml:space="preserve">Der </w:t>
      </w:r>
      <w:r w:rsidR="008402EF">
        <w:rPr>
          <w:rFonts w:ascii="Arial" w:eastAsia="Times New Roman" w:hAnsi="Arial" w:cs="Times New Roman"/>
          <w:kern w:val="0"/>
          <w:sz w:val="24"/>
          <w:szCs w:val="20"/>
          <w:u w:val="single"/>
          <w:lang w:eastAsia="de-AT"/>
        </w:rPr>
        <w:t>führende Projektpartner (Leader)</w:t>
      </w:r>
      <w:r w:rsidRPr="002B3D3D">
        <w:rPr>
          <w:rFonts w:ascii="Arial" w:eastAsia="Times New Roman" w:hAnsi="Arial" w:cs="Times New Roman"/>
          <w:kern w:val="0"/>
          <w:sz w:val="24"/>
          <w:szCs w:val="20"/>
          <w:lang w:eastAsia="de-AT"/>
        </w:rPr>
        <w:t xml:space="preserve"> übernimmt zusätzlich die Gesamtkoordination des Projektes in inhaltlicher und finanzieller Hinsicht und die treuhändische </w:t>
      </w:r>
      <w:r w:rsidR="00E63637">
        <w:rPr>
          <w:rFonts w:ascii="Arial" w:eastAsia="Times New Roman" w:hAnsi="Arial" w:cs="Times New Roman"/>
          <w:kern w:val="0"/>
          <w:sz w:val="24"/>
          <w:szCs w:val="20"/>
          <w:lang w:eastAsia="de-AT"/>
        </w:rPr>
        <w:t>Administration der Fördermittel.</w:t>
      </w: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Times New Roman"/>
          <w:kern w:val="0"/>
          <w:sz w:val="24"/>
          <w:szCs w:val="20"/>
          <w:lang w:eastAsia="de-AT"/>
        </w:rPr>
        <w:t xml:space="preserve">Die inhaltliche und finanzielle </w:t>
      </w:r>
      <w:r w:rsidRPr="002B3D3D">
        <w:rPr>
          <w:rFonts w:ascii="Arial" w:eastAsia="Times New Roman" w:hAnsi="Arial" w:cs="Times New Roman"/>
          <w:kern w:val="0"/>
          <w:sz w:val="24"/>
          <w:szCs w:val="20"/>
          <w:u w:val="single"/>
          <w:lang w:eastAsia="de-AT"/>
        </w:rPr>
        <w:t>Verantwortung</w:t>
      </w:r>
      <w:r w:rsidRPr="002B3D3D">
        <w:rPr>
          <w:rFonts w:ascii="Arial" w:eastAsia="Times New Roman" w:hAnsi="Arial" w:cs="Times New Roman"/>
          <w:kern w:val="0"/>
          <w:sz w:val="24"/>
          <w:szCs w:val="20"/>
          <w:lang w:eastAsia="de-AT"/>
        </w:rPr>
        <w:t xml:space="preserve"> liegt beim jeweiligen operativen Projekt- und Netzwerkpartner.]</w:t>
      </w:r>
    </w:p>
    <w:p w:rsidR="00090ABB" w:rsidRPr="00133830" w:rsidRDefault="00090ABB">
      <w:pPr>
        <w:spacing w:after="0" w:line="360" w:lineRule="auto"/>
        <w:jc w:val="both"/>
        <w:rPr>
          <w:rFonts w:ascii="Arial" w:eastAsia="Times New Roman" w:hAnsi="Arial" w:cs="Arial"/>
          <w:b/>
          <w:sz w:val="24"/>
          <w:szCs w:val="24"/>
          <w:lang w:val="de-AT"/>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Gewährung der Förderung</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(1) Nach Maßgabe der „Sonderrichtlinie des Bundesministers für Arbeit, Soziales</w:t>
      </w:r>
      <w:r w:rsidR="00BC4CC6">
        <w:rPr>
          <w:rFonts w:ascii="Arial" w:eastAsia="Times New Roman" w:hAnsi="Arial" w:cs="Arial"/>
          <w:sz w:val="24"/>
          <w:szCs w:val="24"/>
          <w:lang w:val="de-AT"/>
        </w:rPr>
        <w:t>, Gesundheit</w:t>
      </w:r>
      <w:r w:rsidRPr="00133830">
        <w:rPr>
          <w:rFonts w:ascii="Arial" w:eastAsia="Times New Roman" w:hAnsi="Arial" w:cs="Arial"/>
          <w:sz w:val="24"/>
          <w:szCs w:val="24"/>
          <w:lang w:val="de-AT"/>
        </w:rPr>
        <w:t xml:space="preserve"> und Konsumentenschutz zur Umsetzung von Vorhaben im Rahmen des Europäischen Sozialfonds (ESF) 2014 – 2020“ inklusive der Anhänge (insbesondere betreffend die „Zuschussfähigen Kosten, Europäischer Sozialfonds Österreich 2014 – 2020“),</w:t>
      </w:r>
      <w:r w:rsidR="00822BC5" w:rsidRPr="00133830">
        <w:rPr>
          <w:rFonts w:ascii="Arial" w:eastAsia="Times New Roman" w:hAnsi="Arial" w:cs="Arial"/>
          <w:sz w:val="24"/>
          <w:szCs w:val="24"/>
          <w:lang w:val="de-AT"/>
        </w:rPr>
        <w:t xml:space="preserve"> </w:t>
      </w:r>
      <w:r w:rsidRPr="00133830">
        <w:rPr>
          <w:rFonts w:ascii="Arial" w:eastAsia="Times New Roman" w:hAnsi="Arial" w:cs="Arial"/>
          <w:sz w:val="24"/>
          <w:szCs w:val="24"/>
          <w:lang w:val="de-AT"/>
        </w:rPr>
        <w:t>der "Allgemeinen Rahmenrichtlinien für die Gewährung von Förderungen aus Bundesmitteln (ARR</w:t>
      </w:r>
      <w:r w:rsidR="004C7A23">
        <w:rPr>
          <w:rFonts w:ascii="Arial" w:eastAsia="Times New Roman" w:hAnsi="Arial" w:cs="Arial"/>
          <w:sz w:val="24"/>
          <w:szCs w:val="24"/>
          <w:lang w:val="de-AT"/>
        </w:rPr>
        <w:t xml:space="preserve"> 2014)", BGBl. II Nr. 208/2014,</w:t>
      </w: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 [optional für Landesstellen: </w:t>
      </w:r>
      <w:r w:rsidRPr="00133830">
        <w:rPr>
          <w:rFonts w:ascii="Arial" w:eastAsia="Times New Roman" w:hAnsi="Arial" w:cs="Arial"/>
          <w:sz w:val="24"/>
          <w:szCs w:val="24"/>
          <w:shd w:val="clear" w:color="auto" w:fill="FFFF00"/>
          <w:lang w:val="de-AT"/>
        </w:rPr>
        <w:t>&lt;allfälliger weiterer Landesregelungen&gt;</w:t>
      </w:r>
      <w:r w:rsidRPr="00133830">
        <w:rPr>
          <w:rFonts w:ascii="Arial" w:eastAsia="Times New Roman" w:hAnsi="Arial" w:cs="Arial"/>
          <w:sz w:val="24"/>
          <w:szCs w:val="24"/>
          <w:lang w:val="de-AT"/>
        </w:rPr>
        <w:t>],</w:t>
      </w:r>
    </w:p>
    <w:p w:rsidR="00090ABB" w:rsidRPr="00133830" w:rsidRDefault="00090ABB">
      <w:pPr>
        <w:spacing w:after="0" w:line="360" w:lineRule="auto"/>
        <w:jc w:val="both"/>
        <w:rPr>
          <w:rFonts w:ascii="Arial" w:hAnsi="Arial" w:cs="Arial"/>
          <w:sz w:val="24"/>
          <w:szCs w:val="24"/>
        </w:rPr>
      </w:pPr>
      <w:r w:rsidRPr="00133830">
        <w:rPr>
          <w:rFonts w:ascii="Arial" w:eastAsia="Times New Roman" w:hAnsi="Arial" w:cs="Arial"/>
          <w:sz w:val="24"/>
          <w:szCs w:val="24"/>
          <w:lang w:val="de-AT"/>
        </w:rPr>
        <w:t>unter Einbeziehung von Mitteln aus dem Europäischen Sozialfonds (ESF) und Berücksichtigung der einschlägigen EU-Rechtsvorschriften - insbesondere der Verordnungen (EU) Nr. 1303/2013 und  Nr. 1304/2013</w:t>
      </w:r>
      <w:r w:rsidR="00822BC5" w:rsidRPr="00133830">
        <w:rPr>
          <w:rFonts w:ascii="Arial" w:eastAsia="Times New Roman" w:hAnsi="Arial" w:cs="Arial"/>
          <w:sz w:val="24"/>
          <w:szCs w:val="24"/>
          <w:lang w:val="de-AT"/>
        </w:rPr>
        <w:t xml:space="preserve"> sowie den sich daraus ergebenden Rechtsakten der EU</w:t>
      </w:r>
      <w:r w:rsidRPr="00133830">
        <w:rPr>
          <w:rFonts w:ascii="Arial" w:eastAsia="Times New Roman" w:hAnsi="Arial" w:cs="Arial"/>
          <w:sz w:val="24"/>
          <w:szCs w:val="24"/>
          <w:lang w:val="de-AT"/>
        </w:rPr>
        <w:t xml:space="preserve"> - und unter Bezugnahme auf das </w:t>
      </w:r>
      <w:r w:rsidR="00B5132E">
        <w:rPr>
          <w:rFonts w:ascii="Arial" w:eastAsia="Times New Roman" w:hAnsi="Arial" w:cs="Arial"/>
          <w:sz w:val="24"/>
          <w:szCs w:val="24"/>
          <w:lang w:val="de-AT"/>
        </w:rPr>
        <w:t xml:space="preserve">in § 2 angeführte </w:t>
      </w:r>
      <w:r w:rsidR="00B5132E">
        <w:rPr>
          <w:rFonts w:ascii="Arial" w:eastAsia="Times New Roman" w:hAnsi="Arial" w:cs="Arial"/>
          <w:sz w:val="24"/>
          <w:szCs w:val="24"/>
          <w:lang w:val="de-AT"/>
        </w:rPr>
        <w:lastRenderedPageBreak/>
        <w:t xml:space="preserve">Förderungsansuchen </w:t>
      </w:r>
      <w:r w:rsidR="00822BC5" w:rsidRPr="00133830">
        <w:rPr>
          <w:rFonts w:ascii="Arial" w:eastAsia="Times New Roman" w:hAnsi="Arial" w:cs="Arial"/>
          <w:sz w:val="24"/>
          <w:szCs w:val="24"/>
          <w:lang w:val="de-AT"/>
        </w:rPr>
        <w:t xml:space="preserve">- </w:t>
      </w:r>
      <w:r w:rsidRPr="00133830">
        <w:rPr>
          <w:rFonts w:ascii="Arial" w:eastAsia="Times New Roman" w:hAnsi="Arial" w:cs="Arial"/>
          <w:sz w:val="24"/>
          <w:szCs w:val="24"/>
          <w:lang w:val="de-AT"/>
        </w:rPr>
        <w:t>gewährt die Förderungsgeberin/ der Förderungsgeber der Förderungsnehmerin/ dem Förderungsnehmer eine Förderung.</w:t>
      </w:r>
    </w:p>
    <w:p w:rsidR="00090ABB" w:rsidRPr="00133830" w:rsidRDefault="00090ABB">
      <w:pPr>
        <w:spacing w:after="0" w:line="360" w:lineRule="auto"/>
        <w:jc w:val="both"/>
        <w:rPr>
          <w:rFonts w:ascii="Arial" w:hAnsi="Arial" w:cs="Arial"/>
          <w:sz w:val="24"/>
          <w:szCs w:val="24"/>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(2)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090ABB" w:rsidRPr="00133830" w:rsidRDefault="00090ABB">
      <w:pPr>
        <w:numPr>
          <w:ilvl w:val="0"/>
          <w:numId w:val="10"/>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Beschluss der Kommission vom 20.12.2011 über die Anwendung von Artikel 106 Absatz 2 </w:t>
      </w:r>
      <w:r w:rsidR="00BC5291">
        <w:rPr>
          <w:rFonts w:ascii="Arial" w:eastAsia="Times New Roman" w:hAnsi="Arial" w:cs="Arial"/>
          <w:sz w:val="24"/>
          <w:szCs w:val="24"/>
          <w:lang w:val="de-AT"/>
        </w:rPr>
        <w:t xml:space="preserve">(AEUV) </w:t>
      </w:r>
      <w:r w:rsidRPr="00133830">
        <w:rPr>
          <w:rFonts w:ascii="Arial" w:eastAsia="Times New Roman" w:hAnsi="Arial" w:cs="Arial"/>
          <w:sz w:val="24"/>
          <w:szCs w:val="24"/>
          <w:lang w:val="de-AT"/>
        </w:rPr>
        <w:t>auf staatliche Beihilfen in Form von Ausgleichsleistungen zugunsten bestimmter Unternehmen, die mit der Erbringung von Dienstleistungen von allgemeinem wirtscha</w:t>
      </w:r>
      <w:r w:rsidR="00BC5291">
        <w:rPr>
          <w:rFonts w:ascii="Arial" w:eastAsia="Times New Roman" w:hAnsi="Arial" w:cs="Arial"/>
          <w:sz w:val="24"/>
          <w:szCs w:val="24"/>
          <w:lang w:val="de-AT"/>
        </w:rPr>
        <w:t>ftlichen Interesse betraut sind;</w:t>
      </w:r>
    </w:p>
    <w:p w:rsidR="00090ABB" w:rsidRPr="00133830" w:rsidRDefault="00090ABB">
      <w:pPr>
        <w:numPr>
          <w:ilvl w:val="0"/>
          <w:numId w:val="10"/>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Verordnung (EU) Nr. 1407/2013 der Kommission vom 18. Dezember 2013 über die Anwendung der Artikel 107 und 108 des Vertrags über die Arbeitsweise der Europäischen Union auf De-minimis-Beihilfen </w:t>
      </w:r>
    </w:p>
    <w:p w:rsidR="00090ABB" w:rsidRDefault="00090ABB">
      <w:pPr>
        <w:numPr>
          <w:ilvl w:val="0"/>
          <w:numId w:val="10"/>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Verordnung (EU) Nr. 360/2012 der Kommission vom 25. April 2012 über die Anwendung der Artikel 107 und 108 des Vertrags über die Arbeitsweise der Europäischen Union auf De-minimis-Beihilfen an Unternehmen, die Dienstleistungen von allgemeinem wirtschaftlichen Interesse erbringen</w:t>
      </w:r>
    </w:p>
    <w:p w:rsidR="00090ABB" w:rsidRPr="000955B2" w:rsidRDefault="00BC5291" w:rsidP="000955B2">
      <w:pPr>
        <w:numPr>
          <w:ilvl w:val="0"/>
          <w:numId w:val="10"/>
        </w:numPr>
        <w:spacing w:after="0" w:line="360" w:lineRule="auto"/>
        <w:jc w:val="both"/>
        <w:rPr>
          <w:rFonts w:ascii="Arial" w:eastAsia="Times New Roman" w:hAnsi="Arial" w:cs="Arial"/>
          <w:sz w:val="24"/>
          <w:szCs w:val="24"/>
          <w:lang w:val="de-AT"/>
        </w:rPr>
      </w:pPr>
      <w:r w:rsidRPr="000955B2">
        <w:rPr>
          <w:rFonts w:ascii="Arial" w:eastAsia="Times New Roman" w:hAnsi="Arial" w:cs="Arial"/>
          <w:sz w:val="24"/>
          <w:szCs w:val="24"/>
          <w:lang w:val="de-AT"/>
        </w:rPr>
        <w:t xml:space="preserve">Verordnung (EU) Nr. 651/2014 </w:t>
      </w:r>
      <w:r w:rsidRPr="000955B2">
        <w:rPr>
          <w:rFonts w:ascii="Arial" w:hAnsi="Arial" w:cs="Arial"/>
          <w:sz w:val="24"/>
          <w:szCs w:val="24"/>
        </w:rPr>
        <w:t xml:space="preserve">der Kommission vom 17.Juni 2014 zur Feststellung der Vereinbarkeit bestimmter Gruppen von Beihilfen mit dem Binnenmarkt in Anwendung der Artikel 107 und 108 (AEUV) </w:t>
      </w:r>
      <w:r w:rsidR="000955B2">
        <w:rPr>
          <w:rFonts w:ascii="Arial" w:hAnsi="Arial" w:cs="Arial"/>
          <w:sz w:val="24"/>
          <w:szCs w:val="24"/>
        </w:rPr>
        <w:t>;</w:t>
      </w:r>
    </w:p>
    <w:p w:rsidR="00594B6E" w:rsidRDefault="00594B6E">
      <w:pPr>
        <w:spacing w:after="0" w:line="360" w:lineRule="auto"/>
        <w:jc w:val="both"/>
        <w:rPr>
          <w:rFonts w:ascii="Arial" w:eastAsia="Times New Roman" w:hAnsi="Arial" w:cs="Arial"/>
          <w:sz w:val="24"/>
          <w:szCs w:val="24"/>
          <w:lang w:val="de-AT"/>
        </w:rPr>
      </w:pP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(3) Die Förderungsnehmerin/ Der Förderungsnehmer erklärt ausdrücklich, dass sie/ er alle geltenden Bedingungen und Auflagen sowie gesetzliche Bestimmungen kennt und einhalten wird.</w:t>
      </w:r>
    </w:p>
    <w:p w:rsidR="000955B2" w:rsidRPr="00133830" w:rsidRDefault="000955B2">
      <w:pPr>
        <w:spacing w:after="0" w:line="360" w:lineRule="auto"/>
        <w:jc w:val="both"/>
        <w:rPr>
          <w:rFonts w:ascii="Arial" w:eastAsia="Times New Roman" w:hAnsi="Arial" w:cs="Arial"/>
          <w:sz w:val="24"/>
          <w:szCs w:val="24"/>
          <w:lang w:val="de-AT"/>
        </w:rPr>
      </w:pP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(4) Die Förderungsnehmerin/ Der Förderungsnehmer erklärt, dass sie/er über die zur Durchführung des Vorhabens notwendigen fachlichen und organisatorischen Voraussetzungen verfügt und unter Einreichung der zugesagten Fördermittel die Finanzierung des Fördervorhabens gemäß Art. 125 Abs. 3 lit d der VO (EU) Nr. 1303/201</w:t>
      </w:r>
      <w:r w:rsidR="00BD4704">
        <w:rPr>
          <w:rFonts w:ascii="Arial" w:eastAsia="Times New Roman" w:hAnsi="Arial" w:cs="Arial"/>
          <w:sz w:val="24"/>
          <w:szCs w:val="24"/>
          <w:lang w:val="de-AT"/>
        </w:rPr>
        <w:t>3</w:t>
      </w:r>
      <w:r w:rsidRPr="00133830">
        <w:rPr>
          <w:rFonts w:ascii="Arial" w:eastAsia="Times New Roman" w:hAnsi="Arial" w:cs="Arial"/>
          <w:sz w:val="24"/>
          <w:szCs w:val="24"/>
          <w:lang w:val="de-AT"/>
        </w:rPr>
        <w:t xml:space="preserve"> sichergestellt ist.</w:t>
      </w:r>
    </w:p>
    <w:p w:rsidR="00781E79" w:rsidRPr="00133830" w:rsidRDefault="00781E79">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lang w:val="de-AT"/>
        </w:rPr>
        <w:t>(5) 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090ABB" w:rsidRPr="00133830" w:rsidRDefault="00090ABB">
      <w:pPr>
        <w:spacing w:after="0" w:line="360" w:lineRule="auto"/>
        <w:jc w:val="both"/>
        <w:rPr>
          <w:rFonts w:ascii="Arial" w:eastAsia="Times New Roman" w:hAnsi="Arial" w:cs="Arial"/>
          <w:sz w:val="24"/>
          <w:szCs w:val="24"/>
        </w:rPr>
      </w:pPr>
    </w:p>
    <w:p w:rsidR="00090ABB" w:rsidRPr="00133830" w:rsidRDefault="00090ABB">
      <w:pPr>
        <w:spacing w:after="0" w:line="360" w:lineRule="auto"/>
        <w:jc w:val="center"/>
        <w:rPr>
          <w:rFonts w:ascii="Arial" w:eastAsia="Times New Roman" w:hAnsi="Arial" w:cs="Arial"/>
          <w:b/>
          <w:bCs/>
          <w:sz w:val="24"/>
          <w:szCs w:val="24"/>
        </w:rPr>
      </w:pPr>
      <w:r w:rsidRPr="00133830">
        <w:rPr>
          <w:rFonts w:ascii="Arial" w:eastAsia="Times New Roman" w:hAnsi="Arial" w:cs="Arial"/>
          <w:b/>
          <w:bCs/>
          <w:sz w:val="24"/>
          <w:szCs w:val="24"/>
          <w:lang w:val="de-AT"/>
        </w:rPr>
        <w:t>§ 2</w:t>
      </w:r>
    </w:p>
    <w:p w:rsidR="00090ABB" w:rsidRPr="00133830" w:rsidRDefault="00090ABB">
      <w:pPr>
        <w:keepNext/>
        <w:spacing w:after="0" w:line="360" w:lineRule="auto"/>
        <w:jc w:val="center"/>
        <w:rPr>
          <w:rFonts w:ascii="Arial" w:eastAsia="Times New Roman" w:hAnsi="Arial" w:cs="Arial"/>
          <w:sz w:val="24"/>
          <w:szCs w:val="24"/>
          <w:lang w:val="de-AT"/>
        </w:rPr>
      </w:pPr>
      <w:r w:rsidRPr="00133830">
        <w:rPr>
          <w:rFonts w:ascii="Arial" w:eastAsia="Times New Roman" w:hAnsi="Arial" w:cs="Arial"/>
          <w:b/>
          <w:bCs/>
          <w:sz w:val="24"/>
          <w:szCs w:val="24"/>
        </w:rPr>
        <w:t>Gegenstand der Förderung</w:t>
      </w:r>
    </w:p>
    <w:p w:rsidR="00090ABB" w:rsidRPr="00133830" w:rsidRDefault="00090ABB">
      <w:pPr>
        <w:tabs>
          <w:tab w:val="left" w:pos="1152"/>
          <w:tab w:val="right" w:pos="9360"/>
        </w:tabs>
        <w:spacing w:after="0" w:line="360" w:lineRule="auto"/>
        <w:jc w:val="both"/>
        <w:rPr>
          <w:rFonts w:ascii="Arial" w:eastAsia="Times New Roman" w:hAnsi="Arial" w:cs="Arial"/>
          <w:sz w:val="24"/>
          <w:szCs w:val="24"/>
          <w:lang w:val="de-AT"/>
        </w:rPr>
      </w:pPr>
    </w:p>
    <w:p w:rsidR="00104BFA" w:rsidRPr="00133830" w:rsidRDefault="00090ABB" w:rsidP="00781E79">
      <w:pPr>
        <w:tabs>
          <w:tab w:val="left" w:pos="1152"/>
          <w:tab w:val="right" w:pos="9360"/>
        </w:tabs>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(1) Gegenstand der Förderung ist die Durchführung des mit ESF-Mitteln kofinanzierten Projektes </w:t>
      </w:r>
      <w:r w:rsidR="00B8317C">
        <w:rPr>
          <w:rFonts w:ascii="Arial" w:eastAsia="Times New Roman" w:hAnsi="Arial" w:cs="Arial"/>
          <w:i/>
          <w:sz w:val="24"/>
          <w:szCs w:val="24"/>
          <w:lang w:val="de-AT"/>
        </w:rPr>
        <w:t xml:space="preserve"> </w:t>
      </w:r>
      <w:r w:rsidRPr="00133830">
        <w:rPr>
          <w:rFonts w:ascii="Arial" w:eastAsia="Times New Roman" w:hAnsi="Arial" w:cs="Arial"/>
          <w:sz w:val="24"/>
          <w:szCs w:val="24"/>
          <w:shd w:val="clear" w:color="auto" w:fill="FFFF00"/>
          <w:lang w:val="de-AT"/>
        </w:rPr>
        <w:t>&lt;Projektkurztitel&gt;</w:t>
      </w:r>
      <w:r w:rsidR="00781E79">
        <w:rPr>
          <w:rFonts w:ascii="Arial" w:eastAsia="Times New Roman" w:hAnsi="Arial" w:cs="Arial"/>
          <w:sz w:val="24"/>
          <w:szCs w:val="24"/>
          <w:shd w:val="clear" w:color="auto" w:fill="FFFF00"/>
          <w:lang w:val="de-AT"/>
        </w:rPr>
        <w:t xml:space="preserve">[NWP: des Netzwerkes </w:t>
      </w:r>
      <w:r w:rsidR="00781E79" w:rsidRPr="00133830">
        <w:rPr>
          <w:rFonts w:ascii="Arial" w:eastAsia="Times New Roman" w:hAnsi="Arial" w:cs="Arial"/>
          <w:sz w:val="24"/>
          <w:szCs w:val="24"/>
          <w:shd w:val="clear" w:color="auto" w:fill="FFFF00"/>
          <w:lang w:val="de-AT"/>
        </w:rPr>
        <w:t>&lt;</w:t>
      </w:r>
      <w:r w:rsidR="00781E79">
        <w:rPr>
          <w:rFonts w:ascii="Arial" w:eastAsia="Times New Roman" w:hAnsi="Arial" w:cs="Arial"/>
          <w:sz w:val="24"/>
          <w:szCs w:val="24"/>
          <w:shd w:val="clear" w:color="auto" w:fill="FFFF00"/>
          <w:lang w:val="de-AT"/>
        </w:rPr>
        <w:t>Name des Netzwerkes</w:t>
      </w:r>
      <w:r w:rsidR="00781E79" w:rsidRPr="00133830">
        <w:rPr>
          <w:rFonts w:ascii="Arial" w:eastAsia="Times New Roman" w:hAnsi="Arial" w:cs="Arial"/>
          <w:sz w:val="24"/>
          <w:szCs w:val="24"/>
          <w:shd w:val="clear" w:color="auto" w:fill="FFFF00"/>
          <w:lang w:val="de-AT"/>
        </w:rPr>
        <w:t>&gt;</w:t>
      </w:r>
      <w:r w:rsidR="00781E79">
        <w:rPr>
          <w:rFonts w:ascii="Arial" w:eastAsia="Times New Roman" w:hAnsi="Arial" w:cs="Arial"/>
          <w:sz w:val="24"/>
          <w:szCs w:val="24"/>
          <w:lang w:val="de-AT"/>
        </w:rPr>
        <w:t xml:space="preserve"> </w:t>
      </w:r>
      <w:r w:rsidRPr="00133830">
        <w:rPr>
          <w:rFonts w:ascii="Arial" w:eastAsia="Times New Roman" w:hAnsi="Arial" w:cs="Arial"/>
          <w:sz w:val="24"/>
          <w:szCs w:val="24"/>
          <w:lang w:val="de-AT"/>
        </w:rPr>
        <w:t xml:space="preserve">gemäß Projektansuchen und gemäß Dokument „Operationelles Programm Beschäftigung Österreich 2014-2020“, Investitionspriorität </w:t>
      </w:r>
      <w:r w:rsidRPr="00133830">
        <w:rPr>
          <w:rFonts w:ascii="Arial" w:eastAsia="Times New Roman" w:hAnsi="Arial" w:cs="Arial"/>
          <w:sz w:val="24"/>
          <w:szCs w:val="24"/>
          <w:shd w:val="clear" w:color="auto" w:fill="FFFF00"/>
          <w:lang w:val="de-AT"/>
        </w:rPr>
        <w:t>&lt;Name der Investitionspriorität&gt;</w:t>
      </w:r>
      <w:r w:rsidRPr="00133830">
        <w:rPr>
          <w:rFonts w:ascii="Arial" w:eastAsia="Times New Roman" w:hAnsi="Arial" w:cs="Arial"/>
          <w:sz w:val="24"/>
          <w:szCs w:val="24"/>
          <w:lang w:val="de-AT"/>
        </w:rPr>
        <w:t xml:space="preserve">. Im Rahmen dieses Projektes werden </w:t>
      </w:r>
      <w:r w:rsidR="00822BC5" w:rsidRPr="00133830">
        <w:rPr>
          <w:rFonts w:ascii="Arial" w:eastAsia="Times New Roman" w:hAnsi="Arial" w:cs="Arial"/>
          <w:sz w:val="24"/>
          <w:szCs w:val="24"/>
          <w:lang w:val="de-AT"/>
        </w:rPr>
        <w:t xml:space="preserve">jene Leistungen erbracht, die in der ESF-Datenbank </w:t>
      </w:r>
      <w:r w:rsidR="007C0A66">
        <w:rPr>
          <w:rFonts w:ascii="Arial" w:eastAsia="Times New Roman" w:hAnsi="Arial" w:cs="Arial"/>
          <w:sz w:val="24"/>
          <w:szCs w:val="24"/>
          <w:lang w:val="de-AT"/>
        </w:rPr>
        <w:t xml:space="preserve">(esf-projekte.at) </w:t>
      </w:r>
      <w:r w:rsidR="00822BC5" w:rsidRPr="00133830">
        <w:rPr>
          <w:rFonts w:ascii="Arial" w:eastAsia="Times New Roman" w:hAnsi="Arial" w:cs="Arial"/>
          <w:sz w:val="24"/>
          <w:szCs w:val="24"/>
          <w:lang w:val="de-AT"/>
        </w:rPr>
        <w:t>unter „</w:t>
      </w:r>
      <w:r w:rsidR="007C0A66">
        <w:rPr>
          <w:rFonts w:ascii="Arial" w:eastAsia="Times New Roman" w:hAnsi="Arial" w:cs="Arial"/>
          <w:sz w:val="24"/>
          <w:szCs w:val="24"/>
          <w:lang w:val="de-AT"/>
        </w:rPr>
        <w:t>Inhalt des Projektes und Detailbeschreibung</w:t>
      </w:r>
      <w:r w:rsidR="00822BC5" w:rsidRPr="00133830">
        <w:rPr>
          <w:rFonts w:ascii="Arial" w:eastAsia="Times New Roman" w:hAnsi="Arial" w:cs="Arial"/>
          <w:sz w:val="24"/>
          <w:szCs w:val="24"/>
          <w:lang w:val="de-AT"/>
        </w:rPr>
        <w:t>“ angeführt werden.</w:t>
      </w:r>
    </w:p>
    <w:p w:rsidR="00781E79" w:rsidRPr="002B3D3D" w:rsidRDefault="00781E79" w:rsidP="00781E79">
      <w:pPr>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Arial"/>
          <w:kern w:val="0"/>
          <w:sz w:val="24"/>
          <w:szCs w:val="24"/>
          <w:highlight w:val="yellow"/>
          <w:lang w:val="de-AT" w:eastAsia="de-AT"/>
        </w:rPr>
        <w:t>[Option: Netzwerkprojekte</w:t>
      </w:r>
      <w:r w:rsidRPr="002B3D3D">
        <w:rPr>
          <w:rFonts w:ascii="Arial" w:eastAsia="Times New Roman" w:hAnsi="Arial" w:cs="Arial"/>
          <w:kern w:val="0"/>
          <w:sz w:val="24"/>
          <w:szCs w:val="24"/>
          <w:lang w:val="de-AT" w:eastAsia="de-AT"/>
        </w:rPr>
        <w:t>:</w:t>
      </w:r>
    </w:p>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Times New Roman"/>
          <w:kern w:val="0"/>
          <w:sz w:val="24"/>
          <w:szCs w:val="20"/>
          <w:lang w:eastAsia="de-AT"/>
        </w:rPr>
        <w:t>Dieses Projekt besteht aus folgenden Teilprojekten, die von folgenden Netzwerkpartnern verantwortlich durchgeführt werden:</w:t>
      </w:r>
      <w:r>
        <w:rPr>
          <w:rFonts w:ascii="Arial" w:eastAsia="Times New Roman" w:hAnsi="Arial" w:cs="Times New Roman"/>
          <w:kern w:val="0"/>
          <w:sz w:val="24"/>
          <w:szCs w:val="20"/>
          <w:lang w:eastAsia="de-AT"/>
        </w:rPr>
        <w:t>]</w:t>
      </w:r>
    </w:p>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3"/>
      </w:tblGrid>
      <w:tr w:rsidR="00781E79" w:rsidRPr="002B3D3D" w:rsidTr="00781E79">
        <w:tc>
          <w:tcPr>
            <w:tcW w:w="4678" w:type="dxa"/>
          </w:tcPr>
          <w:p w:rsidR="00781E79" w:rsidRPr="002B3D3D" w:rsidRDefault="00781E79" w:rsidP="00781E79">
            <w:pPr>
              <w:shd w:val="clear" w:color="auto" w:fill="FFFF00"/>
              <w:suppressAutoHyphens w:val="0"/>
              <w:spacing w:after="0" w:line="240" w:lineRule="auto"/>
              <w:jc w:val="center"/>
              <w:rPr>
                <w:rFonts w:ascii="Arial" w:eastAsia="Times New Roman" w:hAnsi="Arial" w:cs="Times New Roman"/>
                <w:b/>
                <w:kern w:val="0"/>
                <w:sz w:val="24"/>
                <w:szCs w:val="20"/>
                <w:lang w:eastAsia="de-AT"/>
              </w:rPr>
            </w:pPr>
            <w:r w:rsidRPr="002B3D3D">
              <w:rPr>
                <w:rFonts w:ascii="Arial" w:eastAsia="Times New Roman" w:hAnsi="Arial" w:cs="Times New Roman"/>
                <w:b/>
                <w:kern w:val="0"/>
                <w:sz w:val="24"/>
                <w:szCs w:val="20"/>
                <w:lang w:eastAsia="de-AT"/>
              </w:rPr>
              <w:t>Teilprojekt</w:t>
            </w:r>
          </w:p>
        </w:tc>
        <w:tc>
          <w:tcPr>
            <w:tcW w:w="4533" w:type="dxa"/>
          </w:tcPr>
          <w:p w:rsidR="00781E79" w:rsidRPr="002B3D3D" w:rsidRDefault="00781E79" w:rsidP="00781E79">
            <w:pPr>
              <w:shd w:val="clear" w:color="auto" w:fill="FFFF00"/>
              <w:suppressAutoHyphens w:val="0"/>
              <w:spacing w:after="0" w:line="240" w:lineRule="auto"/>
              <w:jc w:val="center"/>
              <w:rPr>
                <w:rFonts w:ascii="Arial" w:eastAsia="Times New Roman" w:hAnsi="Arial" w:cs="Times New Roman"/>
                <w:b/>
                <w:kern w:val="0"/>
                <w:sz w:val="24"/>
                <w:szCs w:val="20"/>
                <w:lang w:eastAsia="de-AT"/>
              </w:rPr>
            </w:pPr>
            <w:r w:rsidRPr="002B3D3D">
              <w:rPr>
                <w:rFonts w:ascii="Arial" w:eastAsia="Times New Roman" w:hAnsi="Arial" w:cs="Times New Roman"/>
                <w:b/>
                <w:kern w:val="0"/>
                <w:sz w:val="24"/>
                <w:szCs w:val="20"/>
                <w:lang w:eastAsia="de-AT"/>
              </w:rPr>
              <w:t>Netzwerkpartner</w:t>
            </w: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jc w:val="both"/>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jc w:val="both"/>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bl>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(2) Das Förderungsansuchen samt Finanzplan, Zeit- und Kostenplan</w:t>
      </w:r>
      <w:r w:rsidR="007C0A66">
        <w:rPr>
          <w:rFonts w:ascii="Arial" w:eastAsia="Times New Roman" w:hAnsi="Arial" w:cs="Arial"/>
          <w:sz w:val="24"/>
          <w:szCs w:val="24"/>
          <w:lang w:val="de-AT"/>
        </w:rPr>
        <w:t xml:space="preserve"> (Antrag in der ESF-Datenbank, Versionsnummer </w:t>
      </w:r>
      <w:r w:rsidR="007C0A66" w:rsidRPr="007C0A66">
        <w:rPr>
          <w:rFonts w:ascii="Arial" w:eastAsia="Times New Roman" w:hAnsi="Arial" w:cs="Arial"/>
          <w:sz w:val="24"/>
          <w:szCs w:val="24"/>
          <w:highlight w:val="yellow"/>
          <w:lang w:val="de-AT"/>
        </w:rPr>
        <w:t>XXXXX</w:t>
      </w:r>
      <w:r w:rsidR="007C0A66">
        <w:rPr>
          <w:rFonts w:ascii="Arial" w:eastAsia="Times New Roman" w:hAnsi="Arial" w:cs="Arial"/>
          <w:sz w:val="24"/>
          <w:szCs w:val="24"/>
          <w:lang w:val="de-AT"/>
        </w:rPr>
        <w:t xml:space="preserve">) </w:t>
      </w:r>
      <w:r w:rsidRPr="00133830">
        <w:rPr>
          <w:rFonts w:ascii="Arial" w:eastAsia="Times New Roman" w:hAnsi="Arial" w:cs="Arial"/>
          <w:sz w:val="24"/>
          <w:szCs w:val="24"/>
          <w:lang w:val="de-AT"/>
        </w:rPr>
        <w:t xml:space="preserve">vom </w:t>
      </w:r>
      <w:r w:rsidRPr="00133830">
        <w:rPr>
          <w:rFonts w:ascii="Arial" w:eastAsia="Times New Roman" w:hAnsi="Arial" w:cs="Arial"/>
          <w:sz w:val="24"/>
          <w:szCs w:val="24"/>
          <w:shd w:val="clear" w:color="auto" w:fill="FFFF00"/>
          <w:lang w:val="de-AT"/>
        </w:rPr>
        <w:t>XXXXXX</w:t>
      </w:r>
      <w:r w:rsidRPr="00133830">
        <w:rPr>
          <w:rFonts w:ascii="Arial" w:eastAsia="Times New Roman" w:hAnsi="Arial" w:cs="Arial"/>
          <w:sz w:val="24"/>
          <w:szCs w:val="24"/>
          <w:lang w:val="de-AT"/>
        </w:rPr>
        <w:t xml:space="preserve"> bildet einen integrierenden Bestandteil des Förderungsvertrages. Bei Widerspruch gelten in erster Linie die Bestimmungen des Förderungsvertrages und sodann die des Ansu</w:t>
      </w:r>
      <w:r w:rsidR="000955B2">
        <w:rPr>
          <w:rFonts w:ascii="Arial" w:eastAsia="Times New Roman" w:hAnsi="Arial" w:cs="Arial"/>
          <w:sz w:val="24"/>
          <w:szCs w:val="24"/>
          <w:lang w:val="de-AT"/>
        </w:rPr>
        <w:t>chens.</w:t>
      </w:r>
    </w:p>
    <w:p w:rsidR="00274B82" w:rsidRDefault="00274B82" w:rsidP="00274B82">
      <w:pPr>
        <w:spacing w:after="0" w:line="360" w:lineRule="auto"/>
        <w:jc w:val="both"/>
        <w:rPr>
          <w:rFonts w:ascii="Arial" w:eastAsia="Times New Roman" w:hAnsi="Arial" w:cs="Arial"/>
          <w:sz w:val="24"/>
          <w:szCs w:val="24"/>
          <w:lang w:val="de-AT"/>
        </w:rPr>
      </w:pPr>
      <w:r w:rsidRPr="00274B82">
        <w:rPr>
          <w:rFonts w:ascii="Arial" w:eastAsia="Times New Roman" w:hAnsi="Arial" w:cs="Arial"/>
          <w:sz w:val="24"/>
          <w:szCs w:val="24"/>
          <w:highlight w:val="yellow"/>
          <w:lang w:val="de-AT"/>
        </w:rPr>
        <w:lastRenderedPageBreak/>
        <w:t>Option Netzwerkprojekte:</w:t>
      </w:r>
    </w:p>
    <w:p w:rsidR="00274B82" w:rsidRPr="00274B82" w:rsidRDefault="00781E79" w:rsidP="00274B82">
      <w:pPr>
        <w:spacing w:after="0" w:line="360" w:lineRule="auto"/>
        <w:jc w:val="both"/>
        <w:rPr>
          <w:rFonts w:ascii="Arial" w:eastAsia="Times New Roman" w:hAnsi="Arial" w:cs="Arial"/>
          <w:sz w:val="24"/>
          <w:szCs w:val="24"/>
          <w:highlight w:val="yellow"/>
          <w:lang w:val="de-AT"/>
        </w:rPr>
      </w:pPr>
      <w:r w:rsidRPr="00274B82">
        <w:rPr>
          <w:rFonts w:ascii="Arial" w:eastAsia="Times New Roman" w:hAnsi="Arial" w:cs="Arial"/>
          <w:sz w:val="24"/>
          <w:szCs w:val="24"/>
          <w:highlight w:val="yellow"/>
          <w:lang w:val="de-AT"/>
        </w:rPr>
        <w:t xml:space="preserve">(2) Die </w:t>
      </w:r>
      <w:r w:rsidR="00274B82">
        <w:rPr>
          <w:rFonts w:ascii="Arial" w:eastAsia="Times New Roman" w:hAnsi="Arial" w:cs="Arial"/>
          <w:sz w:val="24"/>
          <w:szCs w:val="24"/>
          <w:highlight w:val="yellow"/>
          <w:lang w:val="de-AT"/>
        </w:rPr>
        <w:t>nachfolgend aufgelisteten</w:t>
      </w:r>
      <w:r w:rsidR="00274B82" w:rsidRPr="00274B82">
        <w:rPr>
          <w:rFonts w:ascii="Arial" w:eastAsia="Times New Roman" w:hAnsi="Arial" w:cs="Arial"/>
          <w:sz w:val="24"/>
          <w:szCs w:val="24"/>
          <w:highlight w:val="yellow"/>
          <w:lang w:val="de-AT"/>
        </w:rPr>
        <w:t xml:space="preserve"> </w:t>
      </w:r>
      <w:r w:rsidRPr="00274B82">
        <w:rPr>
          <w:rFonts w:ascii="Arial" w:eastAsia="Times New Roman" w:hAnsi="Arial" w:cs="Arial"/>
          <w:sz w:val="24"/>
          <w:szCs w:val="24"/>
          <w:highlight w:val="yellow"/>
          <w:lang w:val="de-AT"/>
        </w:rPr>
        <w:t>Förderungsansuchen samt Finanzplan, Zeit- und Kostenplan laut ES</w:t>
      </w:r>
      <w:r w:rsidR="00274B82" w:rsidRPr="00274B82">
        <w:rPr>
          <w:rFonts w:ascii="Arial" w:eastAsia="Times New Roman" w:hAnsi="Arial" w:cs="Arial"/>
          <w:sz w:val="24"/>
          <w:szCs w:val="24"/>
          <w:highlight w:val="yellow"/>
          <w:lang w:val="de-AT"/>
        </w:rPr>
        <w:t>F-Datenbank bilden einen integrierenden Bestandteil des Förderungsvertrages. Bei Widerspruch gelten in erster Linie die Bestimmungen des Förderungsvertrages und sodann die des Ansuchens.</w:t>
      </w:r>
    </w:p>
    <w:p w:rsidR="00781E79" w:rsidRPr="00274B82" w:rsidRDefault="00781E79" w:rsidP="00781E79">
      <w:pPr>
        <w:spacing w:after="0" w:line="360" w:lineRule="auto"/>
        <w:jc w:val="both"/>
        <w:rPr>
          <w:rFonts w:ascii="Arial" w:eastAsia="Times New Roman" w:hAnsi="Arial" w:cs="Arial"/>
          <w:sz w:val="24"/>
          <w:szCs w:val="24"/>
          <w:highlight w:val="yellow"/>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6"/>
        <w:gridCol w:w="1217"/>
        <w:gridCol w:w="1695"/>
      </w:tblGrid>
      <w:tr w:rsidR="00781E79" w:rsidRPr="005240A6" w:rsidTr="005240A6">
        <w:tc>
          <w:tcPr>
            <w:tcW w:w="6629" w:type="dxa"/>
            <w:shd w:val="clear" w:color="auto" w:fill="auto"/>
            <w:vAlign w:val="center"/>
          </w:tcPr>
          <w:p w:rsidR="00781E79" w:rsidRPr="005240A6" w:rsidRDefault="00781E79" w:rsidP="005240A6">
            <w:pPr>
              <w:spacing w:after="0" w:line="240" w:lineRule="auto"/>
              <w:jc w:val="center"/>
              <w:rPr>
                <w:rFonts w:ascii="Arial" w:eastAsia="Times New Roman" w:hAnsi="Arial" w:cs="Arial"/>
                <w:sz w:val="24"/>
                <w:szCs w:val="24"/>
                <w:highlight w:val="yellow"/>
                <w:lang w:val="de-AT"/>
              </w:rPr>
            </w:pPr>
            <w:r w:rsidRPr="005240A6">
              <w:rPr>
                <w:rFonts w:ascii="Arial" w:eastAsia="Times New Roman" w:hAnsi="Arial" w:cs="Arial"/>
                <w:sz w:val="24"/>
                <w:szCs w:val="24"/>
                <w:highlight w:val="yellow"/>
                <w:lang w:val="de-AT"/>
              </w:rPr>
              <w:t>Teilprojekt</w:t>
            </w:r>
          </w:p>
        </w:tc>
        <w:tc>
          <w:tcPr>
            <w:tcW w:w="850" w:type="dxa"/>
            <w:shd w:val="clear" w:color="auto" w:fill="auto"/>
            <w:vAlign w:val="center"/>
          </w:tcPr>
          <w:p w:rsidR="00781E79" w:rsidRPr="005240A6" w:rsidRDefault="00781E79" w:rsidP="005240A6">
            <w:pPr>
              <w:spacing w:after="0" w:line="240" w:lineRule="auto"/>
              <w:jc w:val="center"/>
              <w:rPr>
                <w:rFonts w:ascii="Arial" w:eastAsia="Times New Roman" w:hAnsi="Arial" w:cs="Arial"/>
                <w:sz w:val="24"/>
                <w:szCs w:val="24"/>
                <w:highlight w:val="yellow"/>
                <w:lang w:val="de-AT"/>
              </w:rPr>
            </w:pPr>
            <w:r w:rsidRPr="005240A6">
              <w:rPr>
                <w:rFonts w:ascii="Arial" w:eastAsia="Times New Roman" w:hAnsi="Arial" w:cs="Arial"/>
                <w:sz w:val="24"/>
                <w:szCs w:val="24"/>
                <w:highlight w:val="yellow"/>
                <w:lang w:val="de-AT"/>
              </w:rPr>
              <w:t>Version</w:t>
            </w:r>
            <w:r w:rsidR="00274B82" w:rsidRPr="005240A6">
              <w:rPr>
                <w:rFonts w:ascii="Arial" w:eastAsia="Times New Roman" w:hAnsi="Arial" w:cs="Arial"/>
                <w:sz w:val="24"/>
                <w:szCs w:val="24"/>
                <w:highlight w:val="yellow"/>
                <w:lang w:val="de-AT"/>
              </w:rPr>
              <w:t>s-nummer des Antrags</w:t>
            </w:r>
          </w:p>
        </w:tc>
        <w:tc>
          <w:tcPr>
            <w:tcW w:w="1733" w:type="dxa"/>
            <w:shd w:val="clear" w:color="auto" w:fill="auto"/>
            <w:vAlign w:val="center"/>
          </w:tcPr>
          <w:p w:rsidR="00781E79" w:rsidRPr="005240A6" w:rsidRDefault="00781E79" w:rsidP="005240A6">
            <w:pPr>
              <w:spacing w:after="0" w:line="240" w:lineRule="auto"/>
              <w:jc w:val="center"/>
              <w:rPr>
                <w:rFonts w:ascii="Arial" w:eastAsia="Times New Roman" w:hAnsi="Arial" w:cs="Arial"/>
                <w:sz w:val="24"/>
                <w:szCs w:val="24"/>
                <w:lang w:val="de-AT"/>
              </w:rPr>
            </w:pPr>
            <w:r w:rsidRPr="005240A6">
              <w:rPr>
                <w:rFonts w:ascii="Arial" w:eastAsia="Times New Roman" w:hAnsi="Arial" w:cs="Arial"/>
                <w:sz w:val="24"/>
                <w:szCs w:val="24"/>
                <w:highlight w:val="yellow"/>
                <w:lang w:val="de-AT"/>
              </w:rPr>
              <w:t>Datum</w:t>
            </w: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bl>
    <w:p w:rsidR="00781E79" w:rsidRDefault="00781E79" w:rsidP="00781E79">
      <w:pPr>
        <w:spacing w:after="0" w:line="360" w:lineRule="auto"/>
        <w:jc w:val="both"/>
        <w:rPr>
          <w:rFonts w:ascii="Arial" w:eastAsia="Times New Roman" w:hAnsi="Arial" w:cs="Arial"/>
          <w:sz w:val="24"/>
          <w:szCs w:val="24"/>
          <w:lang w:val="de-AT"/>
        </w:rPr>
      </w:pPr>
    </w:p>
    <w:p w:rsidR="00090ABB" w:rsidRDefault="00274B82" w:rsidP="000955B2">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 xml:space="preserve"> </w:t>
      </w:r>
      <w:r w:rsidR="00090ABB" w:rsidRPr="00133830">
        <w:rPr>
          <w:rFonts w:ascii="Arial" w:eastAsia="Times New Roman" w:hAnsi="Arial" w:cs="Arial"/>
          <w:sz w:val="24"/>
          <w:szCs w:val="24"/>
        </w:rPr>
        <w:t>(3) Aus der gegenständlichen Förderungsgewährung kann kein Präjudiz für allfällige Förderungen in de</w:t>
      </w:r>
      <w:r w:rsidR="000955B2">
        <w:rPr>
          <w:rFonts w:ascii="Arial" w:eastAsia="Times New Roman" w:hAnsi="Arial" w:cs="Arial"/>
          <w:sz w:val="24"/>
          <w:szCs w:val="24"/>
        </w:rPr>
        <w:t>n Folgejahren abgeleitet werden</w:t>
      </w:r>
    </w:p>
    <w:p w:rsidR="002B3D3D" w:rsidRDefault="002B3D3D" w:rsidP="000955B2">
      <w:pPr>
        <w:spacing w:after="0" w:line="360" w:lineRule="auto"/>
        <w:jc w:val="both"/>
        <w:rPr>
          <w:rFonts w:ascii="Arial" w:eastAsia="Times New Roman" w:hAnsi="Arial" w:cs="Arial"/>
          <w:sz w:val="24"/>
          <w:szCs w:val="24"/>
        </w:rPr>
      </w:pPr>
    </w:p>
    <w:p w:rsidR="00090ABB" w:rsidRPr="00133830" w:rsidRDefault="00090ABB">
      <w:pPr>
        <w:spacing w:after="0" w:line="360" w:lineRule="auto"/>
        <w:jc w:val="center"/>
        <w:rPr>
          <w:rFonts w:ascii="Arial" w:eastAsia="Times New Roman" w:hAnsi="Arial" w:cs="Arial"/>
          <w:b/>
          <w:sz w:val="24"/>
          <w:szCs w:val="24"/>
        </w:rPr>
      </w:pPr>
      <w:r w:rsidRPr="00133830">
        <w:rPr>
          <w:rFonts w:ascii="Arial" w:eastAsia="Times New Roman" w:hAnsi="Arial" w:cs="Arial"/>
          <w:b/>
          <w:sz w:val="24"/>
          <w:szCs w:val="24"/>
        </w:rPr>
        <w:t>§ 3</w:t>
      </w:r>
    </w:p>
    <w:p w:rsidR="00090ABB" w:rsidRPr="00133830" w:rsidRDefault="00090ABB">
      <w:pPr>
        <w:spacing w:after="0" w:line="360" w:lineRule="auto"/>
        <w:jc w:val="center"/>
        <w:rPr>
          <w:rFonts w:ascii="Arial" w:eastAsia="Times New Roman" w:hAnsi="Arial" w:cs="Arial"/>
          <w:sz w:val="24"/>
          <w:szCs w:val="24"/>
        </w:rPr>
      </w:pPr>
      <w:r w:rsidRPr="00133830">
        <w:rPr>
          <w:rFonts w:ascii="Arial" w:eastAsia="Times New Roman" w:hAnsi="Arial" w:cs="Arial"/>
          <w:b/>
          <w:sz w:val="24"/>
          <w:szCs w:val="24"/>
        </w:rPr>
        <w:t>Art und Höhe der Förderung</w:t>
      </w:r>
    </w:p>
    <w:p w:rsidR="00090ABB" w:rsidRPr="00133830" w:rsidRDefault="00090ABB">
      <w:pPr>
        <w:spacing w:after="0" w:line="360" w:lineRule="auto"/>
        <w:jc w:val="both"/>
        <w:rPr>
          <w:rFonts w:ascii="Arial" w:eastAsia="Times New Roman" w:hAnsi="Arial" w:cs="Arial"/>
          <w:sz w:val="24"/>
          <w:szCs w:val="24"/>
        </w:rPr>
      </w:pPr>
    </w:p>
    <w:p w:rsidR="00B10F20" w:rsidRDefault="00B10F20" w:rsidP="00B10F20">
      <w:pPr>
        <w:spacing w:after="0" w:line="360" w:lineRule="auto"/>
        <w:jc w:val="both"/>
        <w:rPr>
          <w:rFonts w:ascii="Arial" w:hAnsi="Arial" w:cs="Arial"/>
          <w:sz w:val="24"/>
          <w:szCs w:val="24"/>
        </w:rPr>
      </w:pPr>
      <w:r>
        <w:rPr>
          <w:rFonts w:ascii="Arial" w:eastAsia="Times New Roman" w:hAnsi="Arial" w:cs="Arial"/>
          <w:sz w:val="24"/>
          <w:szCs w:val="24"/>
        </w:rPr>
        <w:t xml:space="preserve">(1) </w:t>
      </w:r>
      <w:r w:rsidR="00D44B65" w:rsidRPr="00B10F20">
        <w:rPr>
          <w:rFonts w:ascii="Arial" w:hAnsi="Arial" w:cs="Arial"/>
          <w:sz w:val="24"/>
          <w:szCs w:val="24"/>
        </w:rPr>
        <w:t xml:space="preserve">Die förderbaren Gesamtkosten betragen EUR </w:t>
      </w:r>
      <w:r w:rsidR="00D44B65" w:rsidRPr="00B10F20">
        <w:rPr>
          <w:rFonts w:ascii="Arial" w:hAnsi="Arial" w:cs="Arial"/>
          <w:sz w:val="24"/>
          <w:szCs w:val="24"/>
          <w:highlight w:val="yellow"/>
        </w:rPr>
        <w:t>XXX</w:t>
      </w:r>
      <w:r w:rsidR="00D44B65" w:rsidRPr="00B10F20">
        <w:rPr>
          <w:rFonts w:ascii="Arial" w:eastAsia="Times New Roman" w:hAnsi="Arial" w:cs="Arial"/>
          <w:sz w:val="24"/>
          <w:szCs w:val="24"/>
        </w:rPr>
        <w:t xml:space="preserve"> (in Worten: </w:t>
      </w:r>
      <w:r w:rsidR="00D44B65" w:rsidRPr="00B10F20">
        <w:rPr>
          <w:rFonts w:ascii="Arial" w:hAnsi="Arial" w:cs="Arial"/>
          <w:sz w:val="24"/>
          <w:szCs w:val="24"/>
        </w:rPr>
        <w:fldChar w:fldCharType="begin"/>
      </w:r>
      <w:r w:rsidR="00D44B65" w:rsidRPr="00B10F20">
        <w:rPr>
          <w:rFonts w:ascii="Arial" w:hAnsi="Arial" w:cs="Arial"/>
          <w:sz w:val="24"/>
          <w:szCs w:val="24"/>
        </w:rPr>
        <w:instrText xml:space="preserve"> FILLIN ""</w:instrText>
      </w:r>
      <w:r w:rsidR="00D44B65" w:rsidRPr="00B10F20">
        <w:rPr>
          <w:rFonts w:ascii="Arial" w:hAnsi="Arial" w:cs="Arial"/>
          <w:sz w:val="24"/>
          <w:szCs w:val="24"/>
        </w:rPr>
        <w:fldChar w:fldCharType="end"/>
      </w:r>
      <w:r w:rsidR="00D44B65" w:rsidRPr="00B10F20">
        <w:rPr>
          <w:rFonts w:ascii="Arial" w:eastAsia="Times New Roman" w:hAnsi="Arial" w:cs="Arial"/>
          <w:sz w:val="24"/>
          <w:szCs w:val="24"/>
        </w:rPr>
        <w:t xml:space="preserve"> </w:t>
      </w:r>
      <w:r w:rsidR="00D44B65" w:rsidRPr="00B10F20">
        <w:rPr>
          <w:rFonts w:ascii="Arial" w:eastAsia="Times New Roman" w:hAnsi="Arial" w:cs="Arial"/>
          <w:sz w:val="24"/>
          <w:szCs w:val="24"/>
          <w:highlight w:val="yellow"/>
        </w:rPr>
        <w:t>XXX</w:t>
      </w:r>
      <w:r w:rsidR="00D44B65" w:rsidRPr="00B10F20">
        <w:rPr>
          <w:rFonts w:ascii="Arial" w:eastAsia="Times New Roman" w:hAnsi="Arial" w:cs="Arial"/>
          <w:sz w:val="24"/>
          <w:szCs w:val="24"/>
        </w:rPr>
        <w:t xml:space="preserve"> Euro)</w:t>
      </w:r>
      <w:r w:rsidR="00D44B65" w:rsidRPr="00B10F20">
        <w:rPr>
          <w:rFonts w:ascii="Arial" w:hAnsi="Arial" w:cs="Arial"/>
          <w:sz w:val="24"/>
          <w:szCs w:val="24"/>
        </w:rPr>
        <w:t xml:space="preserve">. </w:t>
      </w:r>
      <w:r w:rsidR="00090ABB" w:rsidRPr="00B10F20">
        <w:rPr>
          <w:rFonts w:ascii="Arial" w:eastAsia="Times New Roman" w:hAnsi="Arial" w:cs="Arial"/>
          <w:sz w:val="24"/>
          <w:szCs w:val="24"/>
        </w:rPr>
        <w:t>Die Förderungsgeberin/ d</w:t>
      </w:r>
      <w:r w:rsidR="00822BC5" w:rsidRPr="00B10F20">
        <w:rPr>
          <w:rFonts w:ascii="Arial" w:eastAsia="Times New Roman" w:hAnsi="Arial" w:cs="Arial"/>
          <w:sz w:val="24"/>
          <w:szCs w:val="24"/>
        </w:rPr>
        <w:t xml:space="preserve">er Förderungsgeber gewährt einen nicht rückzahlbaren Zuschuss </w:t>
      </w:r>
      <w:r w:rsidR="00090ABB" w:rsidRPr="00B10F20">
        <w:rPr>
          <w:rFonts w:ascii="Arial" w:eastAsia="Times New Roman" w:hAnsi="Arial" w:cs="Arial"/>
          <w:sz w:val="24"/>
          <w:szCs w:val="24"/>
        </w:rPr>
        <w:t xml:space="preserve">aus Mitteln des Europäischen Sozialfonds (ESF) </w:t>
      </w:r>
      <w:r w:rsidRPr="00B10F20">
        <w:rPr>
          <w:rFonts w:ascii="Arial" w:eastAsia="Times New Roman" w:hAnsi="Arial" w:cs="Arial"/>
          <w:sz w:val="24"/>
          <w:szCs w:val="24"/>
        </w:rPr>
        <w:t>in Höhe von maximal EUR </w:t>
      </w:r>
      <w:r w:rsidRPr="00B10F20">
        <w:rPr>
          <w:rFonts w:ascii="Arial" w:eastAsia="Times New Roman" w:hAnsi="Arial" w:cs="Arial"/>
          <w:sz w:val="24"/>
          <w:szCs w:val="24"/>
          <w:highlight w:val="yellow"/>
        </w:rPr>
        <w:t>XXX</w:t>
      </w:r>
      <w:r w:rsidRPr="00B10F20">
        <w:rPr>
          <w:rFonts w:ascii="Arial" w:hAnsi="Arial" w:cs="Arial"/>
          <w:sz w:val="24"/>
          <w:szCs w:val="24"/>
        </w:rPr>
        <w:fldChar w:fldCharType="begin"/>
      </w:r>
      <w:r w:rsidRPr="00B10F20">
        <w:rPr>
          <w:rFonts w:ascii="Arial" w:hAnsi="Arial" w:cs="Arial"/>
          <w:sz w:val="24"/>
          <w:szCs w:val="24"/>
        </w:rPr>
        <w:instrText xml:space="preserve"> FILLIN ""</w:instrText>
      </w:r>
      <w:r w:rsidRPr="00B10F20">
        <w:rPr>
          <w:rFonts w:ascii="Arial" w:hAnsi="Arial" w:cs="Arial"/>
          <w:sz w:val="24"/>
          <w:szCs w:val="24"/>
        </w:rPr>
        <w:fldChar w:fldCharType="end"/>
      </w:r>
      <w:r w:rsidRPr="00B10F20">
        <w:rPr>
          <w:rFonts w:ascii="Arial" w:eastAsia="Times New Roman" w:hAnsi="Arial" w:cs="Arial"/>
          <w:sz w:val="24"/>
          <w:szCs w:val="24"/>
        </w:rPr>
        <w:t xml:space="preserve"> (in Worten:</w:t>
      </w:r>
      <w:r w:rsidRPr="00B10F20">
        <w:rPr>
          <w:rFonts w:ascii="Arial" w:hAnsi="Arial" w:cs="Arial"/>
          <w:sz w:val="24"/>
          <w:szCs w:val="24"/>
        </w:rPr>
        <w:fldChar w:fldCharType="begin"/>
      </w:r>
      <w:r w:rsidRPr="00B10F20">
        <w:rPr>
          <w:rFonts w:ascii="Arial" w:hAnsi="Arial" w:cs="Arial"/>
          <w:sz w:val="24"/>
          <w:szCs w:val="24"/>
        </w:rPr>
        <w:instrText xml:space="preserve"> FILLIN ""</w:instrText>
      </w:r>
      <w:r w:rsidRPr="00B10F20">
        <w:rPr>
          <w:rFonts w:ascii="Arial" w:hAnsi="Arial" w:cs="Arial"/>
          <w:sz w:val="24"/>
          <w:szCs w:val="24"/>
        </w:rPr>
        <w:fldChar w:fldCharType="end"/>
      </w:r>
      <w:r w:rsidRPr="00B10F20">
        <w:rPr>
          <w:rFonts w:ascii="Arial" w:eastAsia="Times New Roman" w:hAnsi="Arial" w:cs="Arial"/>
          <w:sz w:val="24"/>
          <w:szCs w:val="24"/>
        </w:rPr>
        <w:t xml:space="preserve"> </w:t>
      </w:r>
      <w:r w:rsidRPr="00B10F20">
        <w:rPr>
          <w:rFonts w:ascii="Arial" w:eastAsia="Times New Roman" w:hAnsi="Arial" w:cs="Arial"/>
          <w:sz w:val="24"/>
          <w:szCs w:val="24"/>
          <w:highlight w:val="yellow"/>
        </w:rPr>
        <w:t>XXX</w:t>
      </w:r>
      <w:r w:rsidRPr="00B10F20">
        <w:rPr>
          <w:rFonts w:ascii="Arial" w:eastAsia="Times New Roman" w:hAnsi="Arial" w:cs="Arial"/>
          <w:sz w:val="24"/>
          <w:szCs w:val="24"/>
        </w:rPr>
        <w:t xml:space="preserve"> Euro)</w:t>
      </w:r>
      <w:r w:rsidR="00D44B65">
        <w:rPr>
          <w:rFonts w:ascii="Arial" w:eastAsia="Times New Roman" w:hAnsi="Arial" w:cs="Arial"/>
          <w:sz w:val="24"/>
          <w:szCs w:val="24"/>
        </w:rPr>
        <w:t>, wobei der Anteil an den Gesamtkosten 50% beträgt</w:t>
      </w:r>
      <w:r w:rsidR="00D44B65">
        <w:rPr>
          <w:rFonts w:ascii="Arial" w:hAnsi="Arial" w:cs="Arial"/>
          <w:sz w:val="24"/>
          <w:szCs w:val="24"/>
        </w:rPr>
        <w:t xml:space="preserve"> </w:t>
      </w:r>
      <w:r w:rsidR="00D44B65" w:rsidRPr="00BF4EB9">
        <w:rPr>
          <w:rFonts w:ascii="Arial" w:eastAsia="Times New Roman" w:hAnsi="Arial" w:cs="Arial"/>
          <w:sz w:val="24"/>
          <w:szCs w:val="24"/>
          <w:highlight w:val="yellow"/>
          <w:lang w:val="de-AT"/>
        </w:rPr>
        <w:t>(optional für das Burgenland: 60%)</w:t>
      </w:r>
      <w:r w:rsidR="00D44B65">
        <w:rPr>
          <w:rFonts w:ascii="Arial" w:eastAsia="Times New Roman" w:hAnsi="Arial" w:cs="Arial"/>
          <w:sz w:val="24"/>
          <w:szCs w:val="24"/>
          <w:lang w:val="de-AT"/>
        </w:rPr>
        <w:t xml:space="preserve"> </w:t>
      </w:r>
      <w:r w:rsidR="00381A18">
        <w:rPr>
          <w:rFonts w:ascii="Arial" w:hAnsi="Arial" w:cs="Arial"/>
          <w:sz w:val="24"/>
          <w:szCs w:val="24"/>
        </w:rPr>
        <w:t>und</w:t>
      </w:r>
      <w:r w:rsidRPr="00B10F20">
        <w:rPr>
          <w:rFonts w:ascii="Arial" w:hAnsi="Arial" w:cs="Arial"/>
          <w:sz w:val="24"/>
          <w:szCs w:val="24"/>
        </w:rPr>
        <w:t xml:space="preserve"> aus Mitteln der </w:t>
      </w:r>
      <w:r w:rsidRPr="00B10F20">
        <w:rPr>
          <w:rFonts w:ascii="Arial" w:eastAsia="Times New Roman" w:hAnsi="Arial" w:cs="Arial"/>
          <w:sz w:val="24"/>
          <w:szCs w:val="24"/>
          <w:highlight w:val="yellow"/>
        </w:rPr>
        <w:t>&lt;Name der ZWIST/projektverantwortlichen Förderungsstelle&gt;</w:t>
      </w:r>
      <w:r>
        <w:rPr>
          <w:rFonts w:ascii="Arial" w:eastAsia="Times New Roman" w:hAnsi="Arial" w:cs="Arial"/>
          <w:sz w:val="24"/>
          <w:szCs w:val="24"/>
        </w:rPr>
        <w:t xml:space="preserve"> </w:t>
      </w:r>
      <w:r w:rsidRPr="00B10F20">
        <w:rPr>
          <w:rFonts w:ascii="Arial" w:eastAsia="Times New Roman" w:hAnsi="Arial" w:cs="Arial"/>
          <w:sz w:val="24"/>
          <w:szCs w:val="24"/>
        </w:rPr>
        <w:t>in Höhe von maximal EUR </w:t>
      </w:r>
      <w:r w:rsidRPr="00B10F20">
        <w:rPr>
          <w:rFonts w:ascii="Arial" w:eastAsia="Times New Roman" w:hAnsi="Arial" w:cs="Arial"/>
          <w:sz w:val="24"/>
          <w:szCs w:val="24"/>
          <w:highlight w:val="yellow"/>
        </w:rPr>
        <w:t>XXX</w:t>
      </w:r>
      <w:r w:rsidRPr="00B10F20">
        <w:rPr>
          <w:rFonts w:ascii="Arial" w:hAnsi="Arial" w:cs="Arial"/>
          <w:sz w:val="24"/>
          <w:szCs w:val="24"/>
        </w:rPr>
        <w:fldChar w:fldCharType="begin"/>
      </w:r>
      <w:r w:rsidRPr="00B10F20">
        <w:rPr>
          <w:rFonts w:ascii="Arial" w:hAnsi="Arial" w:cs="Arial"/>
          <w:sz w:val="24"/>
          <w:szCs w:val="24"/>
        </w:rPr>
        <w:instrText xml:space="preserve"> FILLIN ""</w:instrText>
      </w:r>
      <w:r w:rsidRPr="00B10F20">
        <w:rPr>
          <w:rFonts w:ascii="Arial" w:hAnsi="Arial" w:cs="Arial"/>
          <w:sz w:val="24"/>
          <w:szCs w:val="24"/>
        </w:rPr>
        <w:fldChar w:fldCharType="end"/>
      </w:r>
      <w:r w:rsidRPr="00B10F20">
        <w:rPr>
          <w:rFonts w:ascii="Arial" w:eastAsia="Times New Roman" w:hAnsi="Arial" w:cs="Arial"/>
          <w:sz w:val="24"/>
          <w:szCs w:val="24"/>
        </w:rPr>
        <w:t xml:space="preserve"> (in Worten:</w:t>
      </w:r>
      <w:r w:rsidRPr="00B10F20">
        <w:rPr>
          <w:rFonts w:ascii="Arial" w:hAnsi="Arial" w:cs="Arial"/>
          <w:sz w:val="24"/>
          <w:szCs w:val="24"/>
        </w:rPr>
        <w:fldChar w:fldCharType="begin"/>
      </w:r>
      <w:r w:rsidRPr="00B10F20">
        <w:rPr>
          <w:rFonts w:ascii="Arial" w:hAnsi="Arial" w:cs="Arial"/>
          <w:sz w:val="24"/>
          <w:szCs w:val="24"/>
        </w:rPr>
        <w:instrText xml:space="preserve"> FILLIN ""</w:instrText>
      </w:r>
      <w:r w:rsidRPr="00B10F20">
        <w:rPr>
          <w:rFonts w:ascii="Arial" w:hAnsi="Arial" w:cs="Arial"/>
          <w:sz w:val="24"/>
          <w:szCs w:val="24"/>
        </w:rPr>
        <w:fldChar w:fldCharType="end"/>
      </w:r>
      <w:r w:rsidRPr="00B10F20">
        <w:rPr>
          <w:rFonts w:ascii="Arial" w:eastAsia="Times New Roman" w:hAnsi="Arial" w:cs="Arial"/>
          <w:sz w:val="24"/>
          <w:szCs w:val="24"/>
        </w:rPr>
        <w:t xml:space="preserve"> </w:t>
      </w:r>
      <w:r w:rsidRPr="00B10F20">
        <w:rPr>
          <w:rFonts w:ascii="Arial" w:eastAsia="Times New Roman" w:hAnsi="Arial" w:cs="Arial"/>
          <w:sz w:val="24"/>
          <w:szCs w:val="24"/>
          <w:highlight w:val="yellow"/>
        </w:rPr>
        <w:t>XXX</w:t>
      </w:r>
      <w:r w:rsidRPr="00B10F20">
        <w:rPr>
          <w:rFonts w:ascii="Arial" w:eastAsia="Times New Roman" w:hAnsi="Arial" w:cs="Arial"/>
          <w:sz w:val="24"/>
          <w:szCs w:val="24"/>
        </w:rPr>
        <w:t xml:space="preserve"> Euro) </w:t>
      </w:r>
      <w:r w:rsidR="00381A18" w:rsidRPr="00381A18">
        <w:rPr>
          <w:rFonts w:ascii="Arial" w:eastAsia="Times New Roman" w:hAnsi="Arial" w:cs="Arial"/>
          <w:sz w:val="24"/>
          <w:szCs w:val="24"/>
          <w:highlight w:val="yellow"/>
        </w:rPr>
        <w:t xml:space="preserve">[OPTION: </w:t>
      </w:r>
      <w:r w:rsidRPr="00381A18">
        <w:rPr>
          <w:rFonts w:ascii="Arial" w:hAnsi="Arial" w:cs="Arial"/>
          <w:sz w:val="24"/>
          <w:szCs w:val="24"/>
          <w:highlight w:val="yellow"/>
        </w:rPr>
        <w:t>und anderer nation</w:t>
      </w:r>
      <w:r w:rsidR="00381A18" w:rsidRPr="00381A18">
        <w:rPr>
          <w:rFonts w:ascii="Arial" w:hAnsi="Arial" w:cs="Arial"/>
          <w:sz w:val="24"/>
          <w:szCs w:val="24"/>
          <w:highlight w:val="yellow"/>
        </w:rPr>
        <w:t xml:space="preserve">aler Förderstellen in Höhe von </w:t>
      </w:r>
      <w:r w:rsidRPr="00381A18">
        <w:rPr>
          <w:rFonts w:ascii="Arial" w:eastAsia="Times New Roman" w:hAnsi="Arial" w:cs="Arial"/>
          <w:sz w:val="24"/>
          <w:szCs w:val="24"/>
          <w:highlight w:val="yellow"/>
        </w:rPr>
        <w:t>maximal EUR</w:t>
      </w:r>
      <w:r w:rsidR="00090ABB" w:rsidRPr="00381A18">
        <w:rPr>
          <w:rFonts w:ascii="Arial" w:eastAsia="Times New Roman" w:hAnsi="Arial" w:cs="Arial"/>
          <w:sz w:val="24"/>
          <w:szCs w:val="24"/>
          <w:highlight w:val="yellow"/>
        </w:rPr>
        <w:t> </w:t>
      </w:r>
      <w:bookmarkStart w:id="2" w:name="Text5"/>
      <w:r w:rsidR="0000149D" w:rsidRPr="00381A18">
        <w:rPr>
          <w:rFonts w:ascii="Arial" w:eastAsia="Times New Roman" w:hAnsi="Arial" w:cs="Arial"/>
          <w:sz w:val="24"/>
          <w:szCs w:val="24"/>
          <w:highlight w:val="yellow"/>
        </w:rPr>
        <w:t>XXX</w:t>
      </w:r>
      <w:r w:rsidR="00090ABB" w:rsidRPr="00381A18">
        <w:rPr>
          <w:rFonts w:ascii="Arial" w:hAnsi="Arial" w:cs="Arial"/>
          <w:sz w:val="24"/>
          <w:szCs w:val="24"/>
          <w:highlight w:val="yellow"/>
        </w:rPr>
        <w:fldChar w:fldCharType="begin"/>
      </w:r>
      <w:r w:rsidR="00090ABB" w:rsidRPr="00381A18">
        <w:rPr>
          <w:rFonts w:ascii="Arial" w:hAnsi="Arial" w:cs="Arial"/>
          <w:sz w:val="24"/>
          <w:szCs w:val="24"/>
          <w:highlight w:val="yellow"/>
        </w:rPr>
        <w:instrText xml:space="preserve"> FILLIN ""</w:instrText>
      </w:r>
      <w:r w:rsidR="00090ABB" w:rsidRPr="00381A18">
        <w:rPr>
          <w:rFonts w:ascii="Arial" w:hAnsi="Arial" w:cs="Arial"/>
          <w:sz w:val="24"/>
          <w:szCs w:val="24"/>
          <w:highlight w:val="yellow"/>
        </w:rPr>
        <w:fldChar w:fldCharType="end"/>
      </w:r>
      <w:bookmarkStart w:id="3" w:name="Text6"/>
      <w:bookmarkEnd w:id="2"/>
      <w:r w:rsidR="00381A18" w:rsidRPr="00381A18">
        <w:rPr>
          <w:rFonts w:ascii="Arial" w:eastAsia="Times New Roman" w:hAnsi="Arial" w:cs="Arial"/>
          <w:sz w:val="24"/>
          <w:szCs w:val="24"/>
          <w:highlight w:val="yellow"/>
        </w:rPr>
        <w:t xml:space="preserve"> (in Worten:</w:t>
      </w:r>
      <w:r w:rsidR="00090ABB" w:rsidRPr="00381A18">
        <w:rPr>
          <w:rFonts w:ascii="Arial" w:hAnsi="Arial" w:cs="Arial"/>
          <w:sz w:val="24"/>
          <w:szCs w:val="24"/>
          <w:highlight w:val="yellow"/>
        </w:rPr>
        <w:fldChar w:fldCharType="begin"/>
      </w:r>
      <w:r w:rsidR="00090ABB" w:rsidRPr="00381A18">
        <w:rPr>
          <w:rFonts w:ascii="Arial" w:hAnsi="Arial" w:cs="Arial"/>
          <w:sz w:val="24"/>
          <w:szCs w:val="24"/>
          <w:highlight w:val="yellow"/>
        </w:rPr>
        <w:instrText xml:space="preserve"> FILLIN ""</w:instrText>
      </w:r>
      <w:r w:rsidR="00090ABB" w:rsidRPr="00381A18">
        <w:rPr>
          <w:rFonts w:ascii="Arial" w:hAnsi="Arial" w:cs="Arial"/>
          <w:sz w:val="24"/>
          <w:szCs w:val="24"/>
          <w:highlight w:val="yellow"/>
        </w:rPr>
        <w:fldChar w:fldCharType="end"/>
      </w:r>
      <w:bookmarkEnd w:id="3"/>
      <w:r w:rsidR="00090ABB" w:rsidRPr="00381A18">
        <w:rPr>
          <w:rFonts w:ascii="Arial" w:eastAsia="Times New Roman" w:hAnsi="Arial" w:cs="Arial"/>
          <w:sz w:val="24"/>
          <w:szCs w:val="24"/>
          <w:highlight w:val="yellow"/>
        </w:rPr>
        <w:t xml:space="preserve"> </w:t>
      </w:r>
      <w:r w:rsidR="0000149D" w:rsidRPr="00381A18">
        <w:rPr>
          <w:rFonts w:ascii="Arial" w:eastAsia="Times New Roman" w:hAnsi="Arial" w:cs="Arial"/>
          <w:sz w:val="24"/>
          <w:szCs w:val="24"/>
          <w:highlight w:val="yellow"/>
        </w:rPr>
        <w:t xml:space="preserve">XXX </w:t>
      </w:r>
      <w:r w:rsidR="00090ABB" w:rsidRPr="00381A18">
        <w:rPr>
          <w:rFonts w:ascii="Arial" w:eastAsia="Times New Roman" w:hAnsi="Arial" w:cs="Arial"/>
          <w:sz w:val="24"/>
          <w:szCs w:val="24"/>
          <w:highlight w:val="yellow"/>
        </w:rPr>
        <w:t>Euro)</w:t>
      </w:r>
      <w:r w:rsidR="00D44B65">
        <w:rPr>
          <w:rFonts w:ascii="Arial" w:eastAsia="Times New Roman" w:hAnsi="Arial" w:cs="Arial"/>
          <w:sz w:val="24"/>
          <w:szCs w:val="24"/>
        </w:rPr>
        <w:t xml:space="preserve">, wobei der Anteil an den Gesamtkosten ebenfalls 50% beträgt </w:t>
      </w:r>
      <w:r w:rsidR="00D44B65" w:rsidRPr="00BF4EB9">
        <w:rPr>
          <w:rFonts w:ascii="Arial" w:eastAsia="Times New Roman" w:hAnsi="Arial" w:cs="Arial"/>
          <w:sz w:val="24"/>
          <w:szCs w:val="24"/>
          <w:highlight w:val="yellow"/>
          <w:lang w:val="de-AT"/>
        </w:rPr>
        <w:t>(optional für das Burgenland: 40%)</w:t>
      </w:r>
      <w:r w:rsidR="00D44B65" w:rsidRPr="00B10F20">
        <w:rPr>
          <w:rFonts w:ascii="Arial" w:hAnsi="Arial" w:cs="Arial"/>
          <w:sz w:val="24"/>
          <w:szCs w:val="24"/>
        </w:rPr>
        <w:t>.</w:t>
      </w:r>
      <w:r w:rsidR="00090ABB" w:rsidRPr="00B10F20">
        <w:rPr>
          <w:rFonts w:ascii="Arial" w:eastAsia="Times New Roman" w:hAnsi="Arial" w:cs="Arial"/>
          <w:sz w:val="24"/>
          <w:szCs w:val="24"/>
        </w:rPr>
        <w:t xml:space="preserve"> Dabei handelt es sich um einen Höchstbetrag, der sich weder durch eine Überschreitung des Kostenplanes, </w:t>
      </w:r>
      <w:r w:rsidR="00090ABB" w:rsidRPr="00B10F20">
        <w:rPr>
          <w:rFonts w:ascii="Arial" w:eastAsia="Times New Roman" w:hAnsi="Arial" w:cs="Arial"/>
          <w:sz w:val="24"/>
          <w:szCs w:val="24"/>
        </w:rPr>
        <w:lastRenderedPageBreak/>
        <w:t xml:space="preserve">noch durch dazukommende Finanzierungskosten und Umsatzsteuer, noch durch irgendeinen sonstigen Umstand erhöht und auch keinerlei Wertsicherung unterliegt. </w:t>
      </w:r>
    </w:p>
    <w:bookmarkStart w:id="4" w:name="_MON_1252406474"/>
    <w:bookmarkStart w:id="5" w:name="_MON_1252406540"/>
    <w:bookmarkStart w:id="6" w:name="_MON_1252406588"/>
    <w:bookmarkStart w:id="7" w:name="_MON_1252406644"/>
    <w:bookmarkStart w:id="8" w:name="_MON_1252409200"/>
    <w:bookmarkStart w:id="9" w:name="_MON_1255513509"/>
    <w:bookmarkStart w:id="10" w:name="_MON_1255513538"/>
    <w:bookmarkStart w:id="11" w:name="_MON_1255513548"/>
    <w:bookmarkStart w:id="12" w:name="_MON_1256382674"/>
    <w:bookmarkStart w:id="13" w:name="_MON_1256382689"/>
    <w:bookmarkStart w:id="14" w:name="_MON_1256383321"/>
    <w:bookmarkStart w:id="15" w:name="_MON_1256383566"/>
    <w:bookmarkStart w:id="16" w:name="_MON_1256386050"/>
    <w:bookmarkStart w:id="17" w:name="_MON_1256391162"/>
    <w:bookmarkStart w:id="18" w:name="_MON_1256450409"/>
    <w:bookmarkStart w:id="19" w:name="_MON_1344940525"/>
    <w:bookmarkStart w:id="20" w:name="_MON_1349258836"/>
    <w:bookmarkStart w:id="21" w:name="_MON_1349261147"/>
    <w:bookmarkStart w:id="22" w:name="_MON_1349261500"/>
    <w:bookmarkStart w:id="23" w:name="_MON_1351419310"/>
    <w:bookmarkStart w:id="24" w:name="_MON_1360671282"/>
    <w:bookmarkStart w:id="25" w:name="_MON_1379939979"/>
    <w:bookmarkStart w:id="26" w:name="_MON_1379940665"/>
    <w:bookmarkStart w:id="27" w:name="_MON_1379940742"/>
    <w:bookmarkStart w:id="28" w:name="_MON_1379940750"/>
    <w:bookmarkStart w:id="29" w:name="_MON_1379940763"/>
    <w:bookmarkStart w:id="30" w:name="_MON_1379940776"/>
    <w:bookmarkStart w:id="31" w:name="_MON_1379940791"/>
    <w:bookmarkStart w:id="32" w:name="_MON_1380013082"/>
    <w:bookmarkStart w:id="33" w:name="_MON_1385985786"/>
    <w:bookmarkStart w:id="34" w:name="_MON_1385985878"/>
    <w:bookmarkStart w:id="35" w:name="_MON_1385985906"/>
    <w:bookmarkStart w:id="36" w:name="_MON_1252406300"/>
    <w:bookmarkStart w:id="37" w:name="_MON_125240642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MON_1252406464"/>
    <w:bookmarkEnd w:id="38"/>
    <w:p w:rsidR="00D44B65" w:rsidRPr="00B10F20" w:rsidRDefault="00274B82" w:rsidP="00B10F20">
      <w:pPr>
        <w:spacing w:after="0" w:line="360" w:lineRule="auto"/>
        <w:jc w:val="both"/>
        <w:rPr>
          <w:rFonts w:ascii="Arial" w:eastAsia="Times New Roman" w:hAnsi="Arial" w:cs="Arial"/>
          <w:sz w:val="24"/>
          <w:szCs w:val="24"/>
        </w:rPr>
      </w:pPr>
      <w:r w:rsidRPr="00135720">
        <w:rPr>
          <w:rFonts w:ascii="Arial" w:hAnsi="Arial"/>
          <w:sz w:val="24"/>
        </w:rPr>
        <w:object w:dxaOrig="10217" w:dyaOrig="3599">
          <v:shape id="_x0000_i1026" type="#_x0000_t75" style="width:492pt;height:3in" o:ole="">
            <v:imagedata r:id="rId10" o:title=""/>
          </v:shape>
          <o:OLEObject Type="Embed" ProgID="Excel.Sheet.8" ShapeID="_x0000_i1026" DrawAspect="Content" ObjectID="_1588684379" r:id="rId11"/>
        </w:object>
      </w:r>
    </w:p>
    <w:p w:rsidR="00090ABB" w:rsidRPr="00133830" w:rsidRDefault="00822BC5">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rPr>
        <w:t xml:space="preserve">(2) </w:t>
      </w:r>
      <w:r w:rsidR="00090ABB" w:rsidRPr="00133830">
        <w:rPr>
          <w:rFonts w:ascii="Arial" w:eastAsia="Times New Roman" w:hAnsi="Arial" w:cs="Arial"/>
          <w:sz w:val="24"/>
          <w:szCs w:val="24"/>
        </w:rPr>
        <w:t>Die Förderung ist zweckgebunden und darf nur zur Durchführung des gegenständlichen Projektes verwendet werden. Verringern sich die förderbaren Kosten, verringert sich die Förderungshöhe aliquot.</w:t>
      </w:r>
    </w:p>
    <w:p w:rsidR="00090ABB" w:rsidRPr="00133830" w:rsidRDefault="00090ABB">
      <w:pPr>
        <w:spacing w:after="0" w:line="360" w:lineRule="auto"/>
        <w:jc w:val="both"/>
        <w:rPr>
          <w:rFonts w:ascii="Arial" w:eastAsia="Times New Roman" w:hAnsi="Arial" w:cs="Arial"/>
          <w:sz w:val="24"/>
          <w:szCs w:val="24"/>
          <w:lang w:val="de-AT"/>
        </w:rPr>
      </w:pPr>
    </w:p>
    <w:p w:rsidR="00090ABB" w:rsidRDefault="00822BC5">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(3</w:t>
      </w:r>
      <w:r w:rsidR="00090ABB" w:rsidRPr="00133830">
        <w:rPr>
          <w:rFonts w:ascii="Arial" w:eastAsia="Times New Roman" w:hAnsi="Arial" w:cs="Arial"/>
          <w:sz w:val="24"/>
          <w:szCs w:val="24"/>
          <w:lang w:val="de-AT"/>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B8317C">
        <w:rPr>
          <w:rFonts w:ascii="Arial" w:eastAsia="Times New Roman" w:hAnsi="Arial" w:cs="Arial"/>
          <w:sz w:val="24"/>
          <w:szCs w:val="24"/>
          <w:lang w:val="de-AT"/>
        </w:rPr>
        <w:t>äge zurückgefordert werden (§ 25</w:t>
      </w:r>
      <w:r w:rsidR="00090ABB" w:rsidRPr="00133830">
        <w:rPr>
          <w:rFonts w:ascii="Arial" w:eastAsia="Times New Roman" w:hAnsi="Arial" w:cs="Arial"/>
          <w:sz w:val="24"/>
          <w:szCs w:val="24"/>
          <w:lang w:val="de-AT"/>
        </w:rPr>
        <w:t xml:space="preserve"> Rückzahlung der Förderung).</w:t>
      </w:r>
    </w:p>
    <w:p w:rsidR="002B3D3D" w:rsidRDefault="002B3D3D">
      <w:pPr>
        <w:spacing w:after="0" w:line="360" w:lineRule="auto"/>
        <w:jc w:val="both"/>
        <w:rPr>
          <w:rFonts w:ascii="Arial" w:eastAsia="Times New Roman" w:hAnsi="Arial" w:cs="Arial"/>
          <w:sz w:val="24"/>
          <w:szCs w:val="24"/>
          <w:lang w:val="de-AT"/>
        </w:rPr>
      </w:pPr>
    </w:p>
    <w:p w:rsidR="00090ABB" w:rsidRPr="00133830" w:rsidRDefault="00090ABB" w:rsidP="003076EA">
      <w:pPr>
        <w:keepNext/>
        <w:spacing w:after="0" w:line="360" w:lineRule="auto"/>
        <w:jc w:val="center"/>
        <w:rPr>
          <w:rFonts w:ascii="Arial" w:eastAsia="Times New Roman" w:hAnsi="Arial" w:cs="Arial"/>
          <w:b/>
          <w:bCs/>
          <w:sz w:val="24"/>
          <w:szCs w:val="24"/>
          <w:lang w:val="de-AT"/>
        </w:rPr>
      </w:pPr>
      <w:r w:rsidRPr="00133830">
        <w:rPr>
          <w:rFonts w:ascii="Arial" w:eastAsia="Times New Roman" w:hAnsi="Arial" w:cs="Arial"/>
          <w:b/>
          <w:bCs/>
          <w:sz w:val="24"/>
          <w:szCs w:val="24"/>
          <w:lang w:val="de-AT"/>
        </w:rPr>
        <w:lastRenderedPageBreak/>
        <w:t>§ 4</w:t>
      </w:r>
    </w:p>
    <w:p w:rsidR="00090ABB" w:rsidRPr="00133830" w:rsidRDefault="00090ABB" w:rsidP="003076EA">
      <w:pPr>
        <w:keepNext/>
        <w:spacing w:after="0" w:line="360" w:lineRule="auto"/>
        <w:jc w:val="center"/>
        <w:rPr>
          <w:rFonts w:ascii="Arial" w:eastAsia="Times New Roman" w:hAnsi="Arial" w:cs="Arial"/>
          <w:b/>
          <w:bCs/>
          <w:sz w:val="24"/>
          <w:szCs w:val="24"/>
          <w:lang w:val="de-AT"/>
        </w:rPr>
      </w:pPr>
      <w:r w:rsidRPr="00133830">
        <w:rPr>
          <w:rFonts w:ascii="Arial" w:eastAsia="Times New Roman" w:hAnsi="Arial" w:cs="Arial"/>
          <w:b/>
          <w:bCs/>
          <w:sz w:val="24"/>
          <w:szCs w:val="24"/>
          <w:lang w:val="de-AT"/>
        </w:rPr>
        <w:t>Beginn und Dauer der Laufzeit der Förderung,</w:t>
      </w:r>
    </w:p>
    <w:p w:rsidR="00090ABB" w:rsidRPr="00133830" w:rsidRDefault="00090ABB" w:rsidP="003076EA">
      <w:pPr>
        <w:keepNext/>
        <w:spacing w:after="0" w:line="360" w:lineRule="auto"/>
        <w:jc w:val="center"/>
        <w:rPr>
          <w:rFonts w:ascii="Arial" w:eastAsia="Times New Roman" w:hAnsi="Arial" w:cs="Arial"/>
          <w:sz w:val="24"/>
          <w:szCs w:val="24"/>
        </w:rPr>
      </w:pPr>
      <w:r w:rsidRPr="00133830">
        <w:rPr>
          <w:rFonts w:ascii="Arial" w:eastAsia="Times New Roman" w:hAnsi="Arial" w:cs="Arial"/>
          <w:b/>
          <w:bCs/>
          <w:sz w:val="24"/>
          <w:szCs w:val="24"/>
          <w:lang w:val="de-AT"/>
        </w:rPr>
        <w:t>Zeitplan der Leistungsdurchführung</w:t>
      </w:r>
    </w:p>
    <w:p w:rsidR="00090ABB" w:rsidRPr="00133830" w:rsidRDefault="00090ABB" w:rsidP="003076EA">
      <w:pPr>
        <w:keepNext/>
        <w:spacing w:after="0" w:line="360" w:lineRule="auto"/>
        <w:jc w:val="both"/>
        <w:rPr>
          <w:rFonts w:ascii="Arial" w:eastAsia="Times New Roman" w:hAnsi="Arial" w:cs="Arial"/>
          <w:sz w:val="24"/>
          <w:szCs w:val="24"/>
        </w:rPr>
      </w:pP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(1) Die Förderung wird für die Dauer von</w:t>
      </w:r>
      <w:r w:rsidR="007C0A66">
        <w:rPr>
          <w:rFonts w:ascii="Arial" w:eastAsia="Times New Roman" w:hAnsi="Arial" w:cs="Arial"/>
          <w:sz w:val="24"/>
          <w:szCs w:val="24"/>
        </w:rPr>
        <w:t xml:space="preserve">  </w:t>
      </w:r>
      <w:r w:rsidRPr="00133830">
        <w:rPr>
          <w:rFonts w:ascii="Arial" w:eastAsia="Times New Roman" w:hAnsi="Arial" w:cs="Arial"/>
          <w:sz w:val="24"/>
          <w:szCs w:val="24"/>
        </w:rPr>
        <w:t xml:space="preserve"> </w:t>
      </w:r>
      <w:r w:rsidR="007C0A66">
        <w:rPr>
          <w:rFonts w:ascii="Arial" w:eastAsia="Times New Roman" w:hAnsi="Arial" w:cs="Arial"/>
          <w:sz w:val="24"/>
          <w:szCs w:val="24"/>
        </w:rPr>
        <w:t xml:space="preserve">  </w:t>
      </w:r>
      <w:r w:rsidR="007C0A66" w:rsidRPr="007C0A66">
        <w:rPr>
          <w:rFonts w:ascii="Arial" w:eastAsia="Times New Roman" w:hAnsi="Arial" w:cs="Arial"/>
          <w:sz w:val="24"/>
          <w:szCs w:val="24"/>
          <w:highlight w:val="yellow"/>
        </w:rPr>
        <w:t>XXX</w:t>
      </w:r>
      <w:r w:rsidR="007C0A66">
        <w:rPr>
          <w:rFonts w:ascii="Arial" w:eastAsia="Times New Roman" w:hAnsi="Arial" w:cs="Arial"/>
          <w:sz w:val="24"/>
          <w:szCs w:val="24"/>
        </w:rPr>
        <w:t xml:space="preserve">    </w:t>
      </w:r>
      <w:r w:rsidRPr="00133830">
        <w:rPr>
          <w:rFonts w:ascii="Arial" w:eastAsia="Times New Roman" w:hAnsi="Arial" w:cs="Arial"/>
          <w:sz w:val="24"/>
          <w:szCs w:val="24"/>
        </w:rPr>
        <w:t xml:space="preserve">Monaten gewährt und ist während des Zeitraumes vom </w:t>
      </w:r>
      <w:r w:rsidR="007C0A66">
        <w:rPr>
          <w:rFonts w:ascii="Arial" w:eastAsia="Times New Roman" w:hAnsi="Arial" w:cs="Arial"/>
          <w:sz w:val="24"/>
          <w:szCs w:val="24"/>
        </w:rPr>
        <w:t xml:space="preserve">    </w:t>
      </w:r>
      <w:r w:rsidR="007C0A66" w:rsidRPr="007C0A66">
        <w:rPr>
          <w:rFonts w:ascii="Arial" w:eastAsia="Times New Roman" w:hAnsi="Arial" w:cs="Arial"/>
          <w:sz w:val="24"/>
          <w:szCs w:val="24"/>
          <w:highlight w:val="yellow"/>
        </w:rPr>
        <w:t>XXX</w:t>
      </w:r>
      <w:r w:rsidR="007C0A66">
        <w:rPr>
          <w:rFonts w:ascii="Arial" w:eastAsia="Times New Roman" w:hAnsi="Arial" w:cs="Arial"/>
          <w:sz w:val="24"/>
          <w:szCs w:val="24"/>
        </w:rPr>
        <w:t xml:space="preserve">    </w:t>
      </w:r>
      <w:r w:rsidR="00822BC5" w:rsidRPr="00133830">
        <w:rPr>
          <w:rFonts w:ascii="Arial" w:eastAsia="Times New Roman" w:hAnsi="Arial" w:cs="Arial"/>
          <w:sz w:val="24"/>
          <w:szCs w:val="24"/>
        </w:rPr>
        <w:t>(</w:t>
      </w:r>
      <w:r w:rsidR="00265882">
        <w:rPr>
          <w:rFonts w:ascii="Arial" w:eastAsia="Times New Roman" w:hAnsi="Arial" w:cs="Arial"/>
          <w:sz w:val="24"/>
          <w:szCs w:val="24"/>
        </w:rPr>
        <w:t>Projektbeginn</w:t>
      </w:r>
      <w:r w:rsidR="00822BC5" w:rsidRPr="00133830">
        <w:rPr>
          <w:rFonts w:ascii="Arial" w:eastAsia="Times New Roman" w:hAnsi="Arial" w:cs="Arial"/>
          <w:sz w:val="24"/>
          <w:szCs w:val="24"/>
        </w:rPr>
        <w:t xml:space="preserve"> laut ESF-Datenbank)</w:t>
      </w:r>
      <w:r w:rsidRPr="00133830">
        <w:rPr>
          <w:rFonts w:ascii="Arial" w:eastAsia="Times New Roman" w:hAnsi="Arial" w:cs="Arial"/>
          <w:sz w:val="24"/>
          <w:szCs w:val="24"/>
        </w:rPr>
        <w:t xml:space="preserve"> bis </w:t>
      </w:r>
      <w:r w:rsidR="007C0A66">
        <w:rPr>
          <w:rFonts w:ascii="Arial" w:eastAsia="Times New Roman" w:hAnsi="Arial" w:cs="Arial"/>
          <w:sz w:val="24"/>
          <w:szCs w:val="24"/>
        </w:rPr>
        <w:t xml:space="preserve">  </w:t>
      </w:r>
      <w:r w:rsidR="007C0A66" w:rsidRPr="007C0A66">
        <w:rPr>
          <w:rFonts w:ascii="Arial" w:eastAsia="Times New Roman" w:hAnsi="Arial" w:cs="Arial"/>
          <w:sz w:val="24"/>
          <w:szCs w:val="24"/>
          <w:highlight w:val="yellow"/>
        </w:rPr>
        <w:t>XXX</w:t>
      </w:r>
      <w:r w:rsidR="007C0A66">
        <w:rPr>
          <w:rFonts w:ascii="Arial" w:eastAsia="Times New Roman" w:hAnsi="Arial" w:cs="Arial"/>
          <w:sz w:val="24"/>
          <w:szCs w:val="24"/>
        </w:rPr>
        <w:t xml:space="preserve">   </w:t>
      </w:r>
      <w:r w:rsidR="00822BC5" w:rsidRPr="00133830">
        <w:rPr>
          <w:rFonts w:ascii="Arial" w:eastAsia="Times New Roman" w:hAnsi="Arial" w:cs="Arial"/>
          <w:sz w:val="24"/>
          <w:szCs w:val="24"/>
        </w:rPr>
        <w:t>(</w:t>
      </w:r>
      <w:r w:rsidR="00265882">
        <w:rPr>
          <w:rFonts w:ascii="Arial" w:eastAsia="Times New Roman" w:hAnsi="Arial" w:cs="Arial"/>
          <w:sz w:val="24"/>
          <w:szCs w:val="24"/>
        </w:rPr>
        <w:t>Projektende</w:t>
      </w:r>
      <w:r w:rsidR="00822BC5" w:rsidRPr="00133830">
        <w:rPr>
          <w:rFonts w:ascii="Arial" w:eastAsia="Times New Roman" w:hAnsi="Arial" w:cs="Arial"/>
          <w:sz w:val="24"/>
          <w:szCs w:val="24"/>
        </w:rPr>
        <w:t xml:space="preserve"> laut ESF-Datenbank)  </w:t>
      </w:r>
      <w:r w:rsidRPr="00133830">
        <w:rPr>
          <w:rFonts w:ascii="Arial" w:eastAsia="Times New Roman" w:hAnsi="Arial" w:cs="Arial"/>
          <w:sz w:val="24"/>
          <w:szCs w:val="24"/>
        </w:rPr>
        <w:t>zu verwenden. Nach Ende der Laufzeit der Förderung bestehen aber Pflichten aus dem Förderungsvertrag weiter, wie insbesondere Nachweis-, Berichts- und Aufbewahrungspflichten.</w:t>
      </w:r>
    </w:p>
    <w:p w:rsidR="00274B82" w:rsidRPr="00274B82" w:rsidRDefault="00274B82" w:rsidP="00274B82">
      <w:pPr>
        <w:spacing w:after="0" w:line="360" w:lineRule="auto"/>
        <w:jc w:val="both"/>
        <w:rPr>
          <w:rFonts w:ascii="Arial" w:eastAsia="Times New Roman" w:hAnsi="Arial" w:cs="Arial"/>
          <w:sz w:val="24"/>
          <w:szCs w:val="24"/>
          <w:highlight w:val="yellow"/>
        </w:rPr>
      </w:pPr>
      <w:r w:rsidRPr="00274B82">
        <w:rPr>
          <w:rFonts w:ascii="Arial" w:eastAsia="Times New Roman" w:hAnsi="Arial" w:cs="Arial"/>
          <w:sz w:val="24"/>
          <w:szCs w:val="24"/>
          <w:highlight w:val="yellow"/>
        </w:rPr>
        <w:t>Option Netzwerkprojekte:</w:t>
      </w:r>
    </w:p>
    <w:p w:rsidR="00274B82" w:rsidRDefault="00274B82" w:rsidP="00274B82">
      <w:pPr>
        <w:spacing w:after="0" w:line="360" w:lineRule="auto"/>
        <w:jc w:val="both"/>
        <w:rPr>
          <w:rFonts w:ascii="Arial" w:eastAsia="Times New Roman" w:hAnsi="Arial" w:cs="Arial"/>
          <w:sz w:val="24"/>
          <w:szCs w:val="24"/>
        </w:rPr>
      </w:pPr>
      <w:r w:rsidRPr="00274B82">
        <w:rPr>
          <w:rFonts w:ascii="Arial" w:eastAsia="Times New Roman" w:hAnsi="Arial" w:cs="Arial"/>
          <w:sz w:val="24"/>
          <w:szCs w:val="24"/>
          <w:highlight w:val="yellow"/>
        </w:rPr>
        <w:t xml:space="preserve">(1) Die Förderung wird für die </w:t>
      </w:r>
      <w:r>
        <w:rPr>
          <w:rFonts w:ascii="Arial" w:eastAsia="Times New Roman" w:hAnsi="Arial" w:cs="Arial"/>
          <w:sz w:val="24"/>
          <w:szCs w:val="24"/>
          <w:highlight w:val="yellow"/>
        </w:rPr>
        <w:t xml:space="preserve">nachfolgend aufgelisteten Projektzeiträume und Dauern gewährt. </w:t>
      </w:r>
      <w:r w:rsidRPr="00274B82">
        <w:rPr>
          <w:rFonts w:ascii="Arial" w:eastAsia="Times New Roman" w:hAnsi="Arial" w:cs="Arial"/>
          <w:sz w:val="24"/>
          <w:szCs w:val="24"/>
          <w:highlight w:val="yellow"/>
        </w:rPr>
        <w:t>Nach Ende der Laufzeit der Förderung bestehen aber Pflichten aus dem Förderungsvertrag weiter, wie insbesondere Nachweis-, Berichts- und Aufbewahrungspflichten.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843"/>
        <w:gridCol w:w="1449"/>
      </w:tblGrid>
      <w:tr w:rsidR="001F217F" w:rsidRPr="005240A6" w:rsidTr="005240A6">
        <w:tc>
          <w:tcPr>
            <w:tcW w:w="4077" w:type="dxa"/>
            <w:shd w:val="clear" w:color="auto" w:fill="auto"/>
            <w:vAlign w:val="center"/>
          </w:tcPr>
          <w:p w:rsidR="001F217F" w:rsidRPr="005240A6" w:rsidRDefault="001F217F" w:rsidP="005240A6">
            <w:pPr>
              <w:spacing w:after="0" w:line="360" w:lineRule="auto"/>
              <w:jc w:val="center"/>
              <w:rPr>
                <w:rFonts w:ascii="Arial" w:eastAsia="Times New Roman" w:hAnsi="Arial" w:cs="Arial"/>
                <w:sz w:val="24"/>
                <w:szCs w:val="24"/>
                <w:highlight w:val="yellow"/>
              </w:rPr>
            </w:pPr>
            <w:r w:rsidRPr="005240A6">
              <w:rPr>
                <w:rFonts w:ascii="Arial" w:eastAsia="Times New Roman" w:hAnsi="Arial" w:cs="Arial"/>
                <w:sz w:val="24"/>
                <w:szCs w:val="24"/>
                <w:highlight w:val="yellow"/>
              </w:rPr>
              <w:t>Teilprojekt</w:t>
            </w:r>
          </w:p>
        </w:tc>
        <w:tc>
          <w:tcPr>
            <w:tcW w:w="1843" w:type="dxa"/>
            <w:shd w:val="clear" w:color="auto" w:fill="auto"/>
            <w:vAlign w:val="center"/>
          </w:tcPr>
          <w:p w:rsidR="001F217F" w:rsidRPr="005240A6" w:rsidRDefault="001F217F" w:rsidP="005240A6">
            <w:pPr>
              <w:spacing w:after="0" w:line="360" w:lineRule="auto"/>
              <w:jc w:val="center"/>
              <w:rPr>
                <w:rFonts w:ascii="Arial" w:eastAsia="Times New Roman" w:hAnsi="Arial" w:cs="Arial"/>
                <w:sz w:val="24"/>
                <w:szCs w:val="24"/>
                <w:highlight w:val="yellow"/>
              </w:rPr>
            </w:pPr>
            <w:r w:rsidRPr="005240A6">
              <w:rPr>
                <w:rFonts w:ascii="Arial" w:eastAsia="Times New Roman" w:hAnsi="Arial" w:cs="Arial"/>
                <w:sz w:val="24"/>
                <w:szCs w:val="24"/>
                <w:highlight w:val="yellow"/>
              </w:rPr>
              <w:t>Projektbeginn</w:t>
            </w:r>
          </w:p>
        </w:tc>
        <w:tc>
          <w:tcPr>
            <w:tcW w:w="1843" w:type="dxa"/>
            <w:shd w:val="clear" w:color="auto" w:fill="auto"/>
            <w:vAlign w:val="center"/>
          </w:tcPr>
          <w:p w:rsidR="001F217F" w:rsidRPr="005240A6" w:rsidRDefault="001F217F" w:rsidP="005240A6">
            <w:pPr>
              <w:spacing w:after="0" w:line="360" w:lineRule="auto"/>
              <w:jc w:val="center"/>
              <w:rPr>
                <w:rFonts w:ascii="Arial" w:eastAsia="Times New Roman" w:hAnsi="Arial" w:cs="Arial"/>
                <w:sz w:val="24"/>
                <w:szCs w:val="24"/>
                <w:highlight w:val="yellow"/>
              </w:rPr>
            </w:pPr>
            <w:r w:rsidRPr="005240A6">
              <w:rPr>
                <w:rFonts w:ascii="Arial" w:eastAsia="Times New Roman" w:hAnsi="Arial" w:cs="Arial"/>
                <w:sz w:val="24"/>
                <w:szCs w:val="24"/>
                <w:highlight w:val="yellow"/>
              </w:rPr>
              <w:t>Projektende</w:t>
            </w:r>
          </w:p>
        </w:tc>
        <w:tc>
          <w:tcPr>
            <w:tcW w:w="1449" w:type="dxa"/>
            <w:shd w:val="clear" w:color="auto" w:fill="auto"/>
            <w:vAlign w:val="center"/>
          </w:tcPr>
          <w:p w:rsidR="001F217F" w:rsidRPr="005240A6" w:rsidRDefault="001F217F" w:rsidP="005240A6">
            <w:pPr>
              <w:spacing w:after="0" w:line="360" w:lineRule="auto"/>
              <w:jc w:val="center"/>
              <w:rPr>
                <w:rFonts w:ascii="Arial" w:eastAsia="Times New Roman" w:hAnsi="Arial" w:cs="Arial"/>
                <w:sz w:val="24"/>
                <w:szCs w:val="24"/>
              </w:rPr>
            </w:pPr>
            <w:r w:rsidRPr="005240A6">
              <w:rPr>
                <w:rFonts w:ascii="Arial" w:eastAsia="Times New Roman" w:hAnsi="Arial" w:cs="Arial"/>
                <w:sz w:val="24"/>
                <w:szCs w:val="24"/>
                <w:highlight w:val="yellow"/>
              </w:rPr>
              <w:t>Dauer in Monaten</w:t>
            </w: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bl>
    <w:p w:rsidR="00B77F8D" w:rsidRPr="00133830" w:rsidRDefault="00B77F8D" w:rsidP="00274B82">
      <w:pPr>
        <w:spacing w:after="0" w:line="360" w:lineRule="auto"/>
        <w:jc w:val="both"/>
        <w:rPr>
          <w:rFonts w:ascii="Arial" w:eastAsia="Times New Roman" w:hAnsi="Arial" w:cs="Arial"/>
          <w:sz w:val="24"/>
          <w:szCs w:val="24"/>
        </w:rPr>
      </w:pPr>
    </w:p>
    <w:p w:rsidR="00907899" w:rsidRPr="00133830" w:rsidRDefault="00F77BB2">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 xml:space="preserve"> </w:t>
      </w:r>
      <w:r w:rsidR="00090ABB" w:rsidRPr="00133830">
        <w:rPr>
          <w:rFonts w:ascii="Arial" w:eastAsia="Times New Roman" w:hAnsi="Arial" w:cs="Arial"/>
          <w:sz w:val="24"/>
          <w:szCs w:val="24"/>
        </w:rPr>
        <w:t xml:space="preserve">(2) Zur Erbringung der geförderten Leistung wird der Zeitplan laut Ansuchen </w:t>
      </w:r>
      <w:r w:rsidR="00822BC5" w:rsidRPr="00133830">
        <w:rPr>
          <w:rFonts w:ascii="Arial" w:eastAsia="Times New Roman" w:hAnsi="Arial" w:cs="Arial"/>
          <w:sz w:val="24"/>
          <w:szCs w:val="24"/>
        </w:rPr>
        <w:t>wie in der ESF-Datenbank unter „Berichte/Milestones“ ersichtlich festgelegt.</w:t>
      </w:r>
    </w:p>
    <w:p w:rsidR="007C4027" w:rsidRDefault="007C4027" w:rsidP="007C4027">
      <w:pPr>
        <w:tabs>
          <w:tab w:val="left" w:pos="6780"/>
        </w:tabs>
        <w:spacing w:after="0" w:line="360" w:lineRule="auto"/>
        <w:jc w:val="both"/>
        <w:rPr>
          <w:rFonts w:ascii="Arial" w:eastAsia="Times New Roman" w:hAnsi="Arial" w:cs="Arial"/>
          <w:b/>
          <w:bCs/>
          <w:sz w:val="24"/>
          <w:szCs w:val="24"/>
        </w:rPr>
      </w:pPr>
    </w:p>
    <w:p w:rsidR="00090ABB" w:rsidRPr="00133830" w:rsidRDefault="00090ABB" w:rsidP="00F77BB2">
      <w:pPr>
        <w:keepNext/>
        <w:tabs>
          <w:tab w:val="left" w:pos="6780"/>
        </w:tabs>
        <w:spacing w:after="0" w:line="360" w:lineRule="auto"/>
        <w:jc w:val="center"/>
        <w:rPr>
          <w:rFonts w:ascii="Arial" w:eastAsia="Times New Roman" w:hAnsi="Arial" w:cs="Arial"/>
          <w:b/>
          <w:bCs/>
          <w:sz w:val="24"/>
          <w:szCs w:val="24"/>
        </w:rPr>
      </w:pPr>
      <w:r w:rsidRPr="00133830">
        <w:rPr>
          <w:rFonts w:ascii="Arial" w:eastAsia="Times New Roman" w:hAnsi="Arial" w:cs="Arial"/>
          <w:b/>
          <w:bCs/>
          <w:sz w:val="24"/>
          <w:szCs w:val="24"/>
        </w:rPr>
        <w:t>§ 5</w:t>
      </w:r>
    </w:p>
    <w:p w:rsidR="00090ABB" w:rsidRPr="00133830" w:rsidRDefault="00090ABB" w:rsidP="00F77BB2">
      <w:pPr>
        <w:keepNext/>
        <w:spacing w:after="0" w:line="360" w:lineRule="auto"/>
        <w:jc w:val="center"/>
        <w:rPr>
          <w:rFonts w:ascii="Arial" w:eastAsia="Times New Roman" w:hAnsi="Arial" w:cs="Arial"/>
          <w:sz w:val="24"/>
          <w:szCs w:val="24"/>
        </w:rPr>
      </w:pPr>
      <w:r w:rsidRPr="00133830">
        <w:rPr>
          <w:rFonts w:ascii="Arial" w:eastAsia="Times New Roman" w:hAnsi="Arial" w:cs="Arial"/>
          <w:b/>
          <w:bCs/>
          <w:sz w:val="24"/>
          <w:szCs w:val="24"/>
        </w:rPr>
        <w:t>Projektstandort</w:t>
      </w:r>
    </w:p>
    <w:p w:rsidR="00090ABB" w:rsidRPr="00133830" w:rsidRDefault="00090ABB" w:rsidP="00F77BB2">
      <w:pPr>
        <w:keepNext/>
        <w:spacing w:after="0" w:line="360" w:lineRule="auto"/>
        <w:jc w:val="both"/>
        <w:rPr>
          <w:rFonts w:ascii="Arial" w:eastAsia="Times New Roman" w:hAnsi="Arial" w:cs="Arial"/>
          <w:sz w:val="24"/>
          <w:szCs w:val="24"/>
        </w:rPr>
      </w:pP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 xml:space="preserve">Die zuschussfähigen Kosten müssen dem im Antrag genannten Standort oder räumliche Wirkungsbereich des Vorhabens zuordenbar sein. Das Vorhaben wird an </w:t>
      </w:r>
      <w:r w:rsidR="00822BC5" w:rsidRPr="00133830">
        <w:rPr>
          <w:rFonts w:ascii="Arial" w:eastAsia="Times New Roman" w:hAnsi="Arial" w:cs="Arial"/>
          <w:sz w:val="24"/>
          <w:szCs w:val="24"/>
        </w:rPr>
        <w:t xml:space="preserve">dem in der ESF-Datenbank ersichtlichen </w:t>
      </w:r>
      <w:r w:rsidRPr="00133830">
        <w:rPr>
          <w:rFonts w:ascii="Arial" w:eastAsia="Times New Roman" w:hAnsi="Arial" w:cs="Arial"/>
          <w:sz w:val="24"/>
          <w:szCs w:val="24"/>
        </w:rPr>
        <w:t>Standort umgesetzt</w:t>
      </w:r>
      <w:r w:rsidR="00822BC5" w:rsidRPr="00133830">
        <w:rPr>
          <w:rFonts w:ascii="Arial" w:eastAsia="Times New Roman" w:hAnsi="Arial" w:cs="Arial"/>
          <w:sz w:val="24"/>
          <w:szCs w:val="24"/>
        </w:rPr>
        <w:t>.</w:t>
      </w:r>
    </w:p>
    <w:p w:rsidR="00090ABB" w:rsidRPr="00133830" w:rsidRDefault="00090ABB">
      <w:pPr>
        <w:spacing w:after="0" w:line="360" w:lineRule="auto"/>
        <w:jc w:val="both"/>
        <w:rPr>
          <w:rFonts w:ascii="Arial" w:eastAsia="Times New Roman" w:hAnsi="Arial" w:cs="Arial"/>
          <w:sz w:val="24"/>
          <w:szCs w:val="24"/>
        </w:rPr>
      </w:pPr>
    </w:p>
    <w:p w:rsidR="00090ABB" w:rsidRPr="00133830" w:rsidRDefault="00090ABB">
      <w:pPr>
        <w:spacing w:after="0" w:line="360" w:lineRule="auto"/>
        <w:jc w:val="center"/>
        <w:rPr>
          <w:rFonts w:ascii="Arial" w:eastAsia="Times New Roman" w:hAnsi="Arial" w:cs="Arial"/>
          <w:b/>
          <w:bCs/>
          <w:sz w:val="24"/>
          <w:szCs w:val="24"/>
        </w:rPr>
      </w:pPr>
      <w:r w:rsidRPr="00133830">
        <w:rPr>
          <w:rFonts w:ascii="Arial" w:eastAsia="Times New Roman" w:hAnsi="Arial" w:cs="Arial"/>
          <w:b/>
          <w:bCs/>
          <w:sz w:val="24"/>
          <w:szCs w:val="24"/>
        </w:rPr>
        <w:t>§ 6</w:t>
      </w:r>
    </w:p>
    <w:p w:rsidR="00090ABB" w:rsidRPr="00133830" w:rsidRDefault="00090ABB">
      <w:pPr>
        <w:keepNext/>
        <w:spacing w:after="0" w:line="360" w:lineRule="auto"/>
        <w:jc w:val="center"/>
        <w:rPr>
          <w:rFonts w:ascii="Arial" w:eastAsia="Times New Roman" w:hAnsi="Arial" w:cs="Arial"/>
          <w:sz w:val="24"/>
          <w:szCs w:val="24"/>
          <w:lang w:val="de-AT"/>
        </w:rPr>
      </w:pPr>
      <w:r w:rsidRPr="00133830">
        <w:rPr>
          <w:rFonts w:ascii="Arial" w:eastAsia="Times New Roman" w:hAnsi="Arial" w:cs="Arial"/>
          <w:b/>
          <w:bCs/>
          <w:sz w:val="24"/>
          <w:szCs w:val="24"/>
        </w:rPr>
        <w:t>Förderbare und nicht förderbare direkte und indirekte Kosten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 3 genannten Höchstbetrag hinausgehen bzw. außerhalb des Förderungszeitraumes liegen, tragen die Förderungsnehmerin/ der Förderungsnehmer aus eigenem Vermögen.</w:t>
      </w:r>
    </w:p>
    <w:p w:rsidR="00090ABB" w:rsidRPr="00133830" w:rsidRDefault="00090ABB">
      <w:pPr>
        <w:tabs>
          <w:tab w:val="left" w:pos="720"/>
          <w:tab w:val="right" w:pos="9360"/>
        </w:tabs>
        <w:spacing w:after="0" w:line="360" w:lineRule="auto"/>
        <w:jc w:val="both"/>
        <w:rPr>
          <w:rFonts w:ascii="Arial" w:eastAsia="Times New Roman" w:hAnsi="Arial" w:cs="Arial"/>
          <w:sz w:val="24"/>
          <w:szCs w:val="24"/>
          <w:lang w:val="de-AT"/>
        </w:rPr>
      </w:pPr>
    </w:p>
    <w:p w:rsidR="00090ABB" w:rsidRPr="00133830" w:rsidRDefault="00090ABB">
      <w:pPr>
        <w:tabs>
          <w:tab w:val="left" w:pos="720"/>
          <w:tab w:val="right" w:pos="9360"/>
        </w:tabs>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(2) </w:t>
      </w:r>
      <w:r w:rsidRPr="00133830">
        <w:rPr>
          <w:rFonts w:ascii="Arial" w:hAnsi="Arial" w:cs="Arial"/>
          <w:sz w:val="24"/>
          <w:szCs w:val="24"/>
        </w:rPr>
        <w:t>Indirekte Kosten können nur dann gefördert werden, wenn sie zur Erreichung des Förderungszieles erforderlich sind</w:t>
      </w:r>
    </w:p>
    <w:p w:rsidR="00E63637" w:rsidRDefault="00E63637">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(3) </w:t>
      </w:r>
      <w:r w:rsidRPr="00133830">
        <w:rPr>
          <w:rFonts w:ascii="Arial" w:eastAsia="Times New Roman" w:hAnsi="Arial" w:cs="Arial"/>
          <w:bCs/>
          <w:sz w:val="24"/>
          <w:szCs w:val="24"/>
          <w:lang w:val="de-AT"/>
        </w:rPr>
        <w:t xml:space="preserve">Förderbare und nicht förderbare direkte und indirekte Kosten sind spezieller </w:t>
      </w:r>
      <w:r w:rsidR="007C0A66">
        <w:rPr>
          <w:rFonts w:ascii="Arial" w:eastAsia="Times New Roman" w:hAnsi="Arial" w:cs="Arial"/>
          <w:bCs/>
          <w:sz w:val="24"/>
          <w:szCs w:val="24"/>
          <w:lang w:val="de-AT"/>
        </w:rPr>
        <w:t xml:space="preserve">in den </w:t>
      </w:r>
      <w:r w:rsidRPr="00133830">
        <w:rPr>
          <w:rFonts w:ascii="Arial" w:eastAsia="Times New Roman" w:hAnsi="Arial" w:cs="Arial"/>
          <w:sz w:val="24"/>
          <w:szCs w:val="24"/>
          <w:lang w:val="de-AT"/>
        </w:rPr>
        <w:t>„Zuschussfähige</w:t>
      </w:r>
      <w:r w:rsidR="007C0A66">
        <w:rPr>
          <w:rFonts w:ascii="Arial" w:eastAsia="Times New Roman" w:hAnsi="Arial" w:cs="Arial"/>
          <w:sz w:val="24"/>
          <w:szCs w:val="24"/>
          <w:lang w:val="de-AT"/>
        </w:rPr>
        <w:t>n</w:t>
      </w:r>
      <w:r w:rsidRPr="00133830">
        <w:rPr>
          <w:rFonts w:ascii="Arial" w:eastAsia="Times New Roman" w:hAnsi="Arial" w:cs="Arial"/>
          <w:sz w:val="24"/>
          <w:szCs w:val="24"/>
          <w:lang w:val="de-AT"/>
        </w:rPr>
        <w:t xml:space="preserve"> Kosten, Europäischer Sozialfonds Österreich 2014 – 2020“</w:t>
      </w:r>
      <w:r w:rsidR="007C0A66">
        <w:rPr>
          <w:rFonts w:ascii="Arial" w:eastAsia="Times New Roman" w:hAnsi="Arial" w:cs="Arial"/>
          <w:sz w:val="24"/>
          <w:szCs w:val="24"/>
          <w:lang w:val="de-AT"/>
        </w:rPr>
        <w:t xml:space="preserve"> (siehe esf.at)</w:t>
      </w:r>
      <w:r w:rsidRPr="00133830">
        <w:rPr>
          <w:rFonts w:ascii="Arial" w:eastAsia="Times New Roman" w:hAnsi="Arial" w:cs="Arial"/>
          <w:sz w:val="24"/>
          <w:szCs w:val="24"/>
          <w:lang w:val="de-AT"/>
        </w:rPr>
        <w:t xml:space="preserve">, </w:t>
      </w:r>
      <w:r w:rsidRPr="00133830">
        <w:rPr>
          <w:rFonts w:ascii="Arial" w:eastAsia="Times New Roman" w:hAnsi="Arial" w:cs="Arial"/>
          <w:sz w:val="24"/>
          <w:szCs w:val="24"/>
          <w:shd w:val="clear" w:color="auto" w:fill="FFFF00"/>
          <w:lang w:val="de-AT"/>
        </w:rPr>
        <w:t>&lt;sowie allfällige</w:t>
      </w:r>
      <w:r w:rsidR="007C0A66">
        <w:rPr>
          <w:rFonts w:ascii="Arial" w:eastAsia="Times New Roman" w:hAnsi="Arial" w:cs="Arial"/>
          <w:sz w:val="24"/>
          <w:szCs w:val="24"/>
          <w:shd w:val="clear" w:color="auto" w:fill="FFFF00"/>
          <w:lang w:val="de-AT"/>
        </w:rPr>
        <w:t>n</w:t>
      </w:r>
      <w:r w:rsidRPr="00133830">
        <w:rPr>
          <w:rFonts w:ascii="Arial" w:eastAsia="Times New Roman" w:hAnsi="Arial" w:cs="Arial"/>
          <w:sz w:val="24"/>
          <w:szCs w:val="24"/>
          <w:shd w:val="clear" w:color="auto" w:fill="FFFF00"/>
          <w:lang w:val="de-AT"/>
        </w:rPr>
        <w:t xml:space="preserve"> weitere</w:t>
      </w:r>
      <w:r w:rsidR="007C0A66">
        <w:rPr>
          <w:rFonts w:ascii="Arial" w:eastAsia="Times New Roman" w:hAnsi="Arial" w:cs="Arial"/>
          <w:sz w:val="24"/>
          <w:szCs w:val="24"/>
          <w:shd w:val="clear" w:color="auto" w:fill="FFFF00"/>
          <w:lang w:val="de-AT"/>
        </w:rPr>
        <w:t>n</w:t>
      </w:r>
      <w:r w:rsidRPr="00133830">
        <w:rPr>
          <w:rFonts w:ascii="Arial" w:eastAsia="Times New Roman" w:hAnsi="Arial" w:cs="Arial"/>
          <w:sz w:val="24"/>
          <w:szCs w:val="24"/>
          <w:shd w:val="clear" w:color="auto" w:fill="FFFF00"/>
          <w:lang w:val="de-AT"/>
        </w:rPr>
        <w:t xml:space="preserve"> Landesregelungen&gt;</w:t>
      </w:r>
      <w:r w:rsidRPr="00133830">
        <w:rPr>
          <w:rFonts w:ascii="Arial" w:eastAsia="Times New Roman" w:hAnsi="Arial" w:cs="Arial"/>
          <w:sz w:val="24"/>
          <w:szCs w:val="24"/>
          <w:lang w:val="de-AT"/>
        </w:rPr>
        <w:t xml:space="preserve"> geregelt.</w:t>
      </w:r>
    </w:p>
    <w:p w:rsidR="001B568A" w:rsidRDefault="001B568A">
      <w:pPr>
        <w:spacing w:after="0" w:line="360" w:lineRule="auto"/>
        <w:jc w:val="both"/>
        <w:rPr>
          <w:rFonts w:ascii="Arial" w:eastAsia="Times New Roman" w:hAnsi="Arial" w:cs="Arial"/>
          <w:sz w:val="24"/>
          <w:szCs w:val="24"/>
          <w:lang w:val="de-AT"/>
        </w:rPr>
      </w:pPr>
    </w:p>
    <w:p w:rsidR="00E63637" w:rsidRDefault="00311541" w:rsidP="004C7A23">
      <w:pPr>
        <w:spacing w:after="0" w:line="360" w:lineRule="auto"/>
        <w:jc w:val="both"/>
        <w:rPr>
          <w:rFonts w:ascii="Arial" w:eastAsia="Times New Roman" w:hAnsi="Arial" w:cs="Times New Roman"/>
          <w:kern w:val="0"/>
          <w:sz w:val="24"/>
          <w:szCs w:val="20"/>
          <w:lang w:val="de-AT" w:eastAsia="de-DE"/>
        </w:rPr>
      </w:pPr>
      <w:r w:rsidRPr="00133830">
        <w:rPr>
          <w:rFonts w:ascii="Arial" w:eastAsia="Times New Roman" w:hAnsi="Arial" w:cs="Times New Roman"/>
          <w:kern w:val="0"/>
          <w:sz w:val="24"/>
          <w:szCs w:val="20"/>
          <w:highlight w:val="yellow"/>
          <w:lang w:val="de-AT" w:eastAsia="de-DE"/>
        </w:rPr>
        <w:t xml:space="preserve"> </w:t>
      </w:r>
      <w:r w:rsidR="001B568A" w:rsidRPr="00133830">
        <w:rPr>
          <w:rFonts w:ascii="Arial" w:eastAsia="Times New Roman" w:hAnsi="Arial" w:cs="Times New Roman"/>
          <w:kern w:val="0"/>
          <w:sz w:val="24"/>
          <w:szCs w:val="20"/>
          <w:highlight w:val="yellow"/>
          <w:lang w:val="de-AT" w:eastAsia="de-DE"/>
        </w:rPr>
        <w:t>[OPTIONAL:] (4) Aufgrund des unverhältnismäßig hohen Verwaltungs- und Kontrollaufwand bei der Überprüfung der Zuschussfähigkeit</w:t>
      </w:r>
      <w:r w:rsidR="001B568A" w:rsidRPr="00133830">
        <w:rPr>
          <w:rFonts w:ascii="Arial" w:eastAsia="Times New Roman" w:hAnsi="Arial" w:cs="Times New Roman"/>
          <w:kern w:val="0"/>
          <w:sz w:val="24"/>
          <w:szCs w:val="20"/>
          <w:highlight w:val="yellow"/>
          <w:vertAlign w:val="superscript"/>
          <w:lang w:val="de-AT" w:eastAsia="de-DE"/>
        </w:rPr>
        <w:t xml:space="preserve"> </w:t>
      </w:r>
      <w:r w:rsidR="001B568A" w:rsidRPr="00133830">
        <w:rPr>
          <w:rFonts w:ascii="Arial" w:eastAsia="Times New Roman" w:hAnsi="Arial" w:cs="Times New Roman"/>
          <w:kern w:val="0"/>
          <w:sz w:val="24"/>
          <w:szCs w:val="20"/>
          <w:highlight w:val="yellow"/>
          <w:lang w:val="de-AT" w:eastAsia="de-DE"/>
        </w:rPr>
        <w:t>sind - zusätzlich zu den in den Allgemeinen Vertragsbedingungen genannten Kosten - folgende Kosten nicht zuschussfähig:</w:t>
      </w:r>
    </w:p>
    <w:p w:rsidR="00E63637" w:rsidRDefault="00E63637" w:rsidP="004C7A23">
      <w:pPr>
        <w:spacing w:after="0" w:line="360" w:lineRule="auto"/>
        <w:jc w:val="both"/>
        <w:rPr>
          <w:rFonts w:ascii="Arial" w:eastAsia="Times New Roman" w:hAnsi="Arial" w:cs="Arial"/>
          <w:sz w:val="24"/>
          <w:szCs w:val="24"/>
          <w:lang w:val="de-AT"/>
        </w:rPr>
      </w:pPr>
    </w:p>
    <w:p w:rsidR="00090ABB" w:rsidRPr="00133830" w:rsidRDefault="00090ABB" w:rsidP="00311541">
      <w:pPr>
        <w:keepNext/>
        <w:tabs>
          <w:tab w:val="right" w:pos="9360"/>
        </w:tabs>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7</w:t>
      </w:r>
    </w:p>
    <w:p w:rsidR="00090ABB" w:rsidRPr="00133830" w:rsidRDefault="00090ABB" w:rsidP="00311541">
      <w:pPr>
        <w:keepNext/>
        <w:tabs>
          <w:tab w:val="right" w:pos="9360"/>
        </w:tabs>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 xml:space="preserve">Umschichtungen </w:t>
      </w:r>
      <w:r w:rsidR="00DE7168">
        <w:rPr>
          <w:rFonts w:ascii="Arial" w:eastAsia="Times New Roman" w:hAnsi="Arial" w:cs="Arial"/>
          <w:b/>
          <w:sz w:val="24"/>
          <w:szCs w:val="24"/>
          <w:lang w:val="de-AT"/>
        </w:rPr>
        <w:t>im Finanzplan / Ausgabenpuffer</w:t>
      </w:r>
    </w:p>
    <w:p w:rsidR="00090ABB" w:rsidRPr="00133830" w:rsidRDefault="00090ABB" w:rsidP="00311541">
      <w:pPr>
        <w:keepNext/>
        <w:tabs>
          <w:tab w:val="right" w:pos="9360"/>
        </w:tabs>
        <w:spacing w:after="0" w:line="360" w:lineRule="auto"/>
        <w:jc w:val="both"/>
        <w:rPr>
          <w:rFonts w:ascii="Arial" w:eastAsia="Times New Roman" w:hAnsi="Arial" w:cs="Arial"/>
          <w:sz w:val="24"/>
          <w:szCs w:val="24"/>
          <w:lang w:val="de-AT"/>
        </w:rPr>
      </w:pPr>
    </w:p>
    <w:p w:rsidR="00DE7168" w:rsidRDefault="00DE7168">
      <w:pPr>
        <w:spacing w:after="0" w:line="360" w:lineRule="auto"/>
        <w:jc w:val="both"/>
        <w:rPr>
          <w:rFonts w:ascii="Arial" w:eastAsia="Times New Roman" w:hAnsi="Arial" w:cs="Arial"/>
          <w:sz w:val="24"/>
          <w:szCs w:val="24"/>
          <w:lang w:val="de-AT"/>
        </w:rPr>
      </w:pPr>
    </w:p>
    <w:p w:rsidR="00DE7168" w:rsidRDefault="00DE7168" w:rsidP="00DE7168">
      <w:pPr>
        <w:numPr>
          <w:ilvl w:val="0"/>
          <w:numId w:val="21"/>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Umschichtungen</w:t>
      </w:r>
      <w:r>
        <w:rPr>
          <w:rFonts w:ascii="Arial" w:eastAsia="Times New Roman" w:hAnsi="Arial" w:cs="Arial"/>
          <w:sz w:val="24"/>
          <w:szCs w:val="24"/>
          <w:lang w:val="de-AT"/>
        </w:rPr>
        <w:t xml:space="preserve"> im laufenden Projekt, z.B. bei etwaigen Zwischenabrechnungen, </w:t>
      </w:r>
      <w:r w:rsidRPr="00133830">
        <w:rPr>
          <w:rFonts w:ascii="Arial" w:eastAsia="Times New Roman" w:hAnsi="Arial" w:cs="Arial"/>
          <w:sz w:val="24"/>
          <w:szCs w:val="24"/>
          <w:lang w:val="de-AT"/>
        </w:rPr>
        <w:t>müssen bei der Förderungsgeberin / beim Förderungsgeber schriftlich beantragt werden. Die Gründe sind im Änderungsantrag anzu</w:t>
      </w:r>
      <w:r>
        <w:rPr>
          <w:rFonts w:ascii="Arial" w:eastAsia="Times New Roman" w:hAnsi="Arial" w:cs="Arial"/>
          <w:sz w:val="24"/>
          <w:szCs w:val="24"/>
          <w:lang w:val="de-AT"/>
        </w:rPr>
        <w:t>geben. Die Förderungsgeberin / d</w:t>
      </w:r>
      <w:r w:rsidRPr="00133830">
        <w:rPr>
          <w:rFonts w:ascii="Arial" w:eastAsia="Times New Roman" w:hAnsi="Arial" w:cs="Arial"/>
          <w:sz w:val="24"/>
          <w:szCs w:val="24"/>
          <w:lang w:val="de-AT"/>
        </w:rPr>
        <w:t>er Förderungsgeber hat</w:t>
      </w:r>
      <w:r w:rsidRPr="00133830">
        <w:rPr>
          <w:rFonts w:ascii="Arial" w:eastAsia="Times New Roman" w:hAnsi="Arial" w:cs="Arial"/>
          <w:sz w:val="24"/>
          <w:szCs w:val="24"/>
        </w:rPr>
        <w:t xml:space="preserve"> die Wahl, dieser Änderung zuzustimmen oder vom Vertrag zurückzutreten. </w:t>
      </w:r>
      <w:r w:rsidRPr="00133830">
        <w:rPr>
          <w:rFonts w:ascii="Arial" w:eastAsia="Times New Roman" w:hAnsi="Arial" w:cs="Arial"/>
          <w:sz w:val="24"/>
          <w:szCs w:val="24"/>
          <w:lang w:val="de-AT"/>
        </w:rPr>
        <w:lastRenderedPageBreak/>
        <w:t>Über die Änderung ist eine schriftliche Änderung des Förderungsvertrags inklusive angepasster Finanz-, Kosten- und Zeitpläne abzuschließen. Die Förderungsgeberin / der Förderungsgeber dokumentiert diese Ä</w:t>
      </w:r>
      <w:r>
        <w:rPr>
          <w:rFonts w:ascii="Arial" w:eastAsia="Times New Roman" w:hAnsi="Arial" w:cs="Arial"/>
          <w:sz w:val="24"/>
          <w:szCs w:val="24"/>
          <w:lang w:val="de-AT"/>
        </w:rPr>
        <w:t xml:space="preserve">nderungen in der ESF-Datenbank. </w:t>
      </w:r>
    </w:p>
    <w:p w:rsidR="00DE7168" w:rsidRDefault="00DE7168" w:rsidP="00DE7168">
      <w:pPr>
        <w:tabs>
          <w:tab w:val="right" w:pos="9360"/>
        </w:tabs>
        <w:spacing w:after="0" w:line="360" w:lineRule="auto"/>
        <w:ind w:left="750"/>
        <w:jc w:val="both"/>
        <w:rPr>
          <w:rFonts w:ascii="Arial" w:eastAsia="Times New Roman" w:hAnsi="Arial" w:cs="Arial"/>
          <w:sz w:val="24"/>
          <w:szCs w:val="24"/>
          <w:lang w:val="de-AT"/>
        </w:rPr>
      </w:pPr>
      <w:r>
        <w:rPr>
          <w:rFonts w:ascii="Arial" w:eastAsia="Times New Roman" w:hAnsi="Arial" w:cs="Arial"/>
          <w:sz w:val="24"/>
          <w:szCs w:val="24"/>
          <w:lang w:val="de-AT"/>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DE7168" w:rsidRDefault="00DE7168" w:rsidP="00DE7168">
      <w:pPr>
        <w:tabs>
          <w:tab w:val="right" w:pos="9360"/>
        </w:tabs>
        <w:spacing w:after="0" w:line="360" w:lineRule="auto"/>
        <w:jc w:val="both"/>
        <w:rPr>
          <w:rFonts w:ascii="Arial" w:eastAsia="Times New Roman" w:hAnsi="Arial" w:cs="Arial"/>
          <w:sz w:val="24"/>
          <w:szCs w:val="24"/>
          <w:lang w:val="de-AT"/>
        </w:rPr>
      </w:pPr>
    </w:p>
    <w:p w:rsidR="00DE7168" w:rsidRDefault="00DE7168" w:rsidP="00DE7168">
      <w:pPr>
        <w:numPr>
          <w:ilvl w:val="0"/>
          <w:numId w:val="21"/>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Die Förderungsnehmerin/ der Förderungsnehmer ist</w:t>
      </w:r>
      <w:r>
        <w:rPr>
          <w:rFonts w:ascii="Arial" w:eastAsia="Times New Roman" w:hAnsi="Arial" w:cs="Arial"/>
          <w:sz w:val="24"/>
          <w:szCs w:val="24"/>
          <w:lang w:val="de-AT"/>
        </w:rPr>
        <w:t xml:space="preserve"> im Rahmen der Erstellung der Endabrechnung</w:t>
      </w:r>
      <w:r w:rsidRPr="00133830">
        <w:rPr>
          <w:rFonts w:ascii="Arial" w:eastAsia="Times New Roman" w:hAnsi="Arial" w:cs="Arial"/>
          <w:sz w:val="24"/>
          <w:szCs w:val="24"/>
          <w:lang w:val="de-AT"/>
        </w:rPr>
        <w:t xml:space="preserve"> ermächtigt innerhalb der Kategorien Personalkosten</w:t>
      </w:r>
      <w:r>
        <w:rPr>
          <w:rFonts w:ascii="Arial" w:eastAsia="Times New Roman" w:hAnsi="Arial" w:cs="Arial"/>
          <w:sz w:val="24"/>
          <w:szCs w:val="24"/>
          <w:lang w:val="de-AT"/>
        </w:rPr>
        <w:t xml:space="preserve">, </w:t>
      </w:r>
      <w:r w:rsidRPr="00133830">
        <w:rPr>
          <w:rFonts w:ascii="Arial" w:eastAsia="Times New Roman" w:hAnsi="Arial" w:cs="Arial"/>
          <w:sz w:val="24"/>
          <w:szCs w:val="24"/>
          <w:lang w:val="de-AT"/>
        </w:rPr>
        <w:t>Sachkosten</w:t>
      </w:r>
      <w:r>
        <w:rPr>
          <w:rFonts w:ascii="Arial" w:eastAsia="Times New Roman" w:hAnsi="Arial" w:cs="Arial"/>
          <w:sz w:val="24"/>
          <w:szCs w:val="24"/>
          <w:lang w:val="de-AT"/>
        </w:rPr>
        <w:t xml:space="preserve"> bzw. TeilnehmerInnenkosten sowie zwischen den Kategorien Personalkosten, Sachkosten und TeilnehmerInnenkosten </w:t>
      </w:r>
      <w:r w:rsidRPr="00133830">
        <w:rPr>
          <w:rFonts w:ascii="Arial" w:eastAsia="Times New Roman" w:hAnsi="Arial" w:cs="Arial"/>
          <w:sz w:val="24"/>
          <w:szCs w:val="24"/>
          <w:lang w:val="de-AT"/>
        </w:rPr>
        <w:t xml:space="preserve">einzelne Kostenpositionen zu überschreiten, falls die Überschreitung durch Einsparungen bei anderen </w:t>
      </w:r>
      <w:r>
        <w:rPr>
          <w:rFonts w:ascii="Arial" w:eastAsia="Times New Roman" w:hAnsi="Arial" w:cs="Arial"/>
          <w:sz w:val="24"/>
          <w:szCs w:val="24"/>
          <w:lang w:val="de-AT"/>
        </w:rPr>
        <w:t>im Antrag genannten Kostenp</w:t>
      </w:r>
      <w:r w:rsidRPr="00133830">
        <w:rPr>
          <w:rFonts w:ascii="Arial" w:eastAsia="Times New Roman" w:hAnsi="Arial" w:cs="Arial"/>
          <w:sz w:val="24"/>
          <w:szCs w:val="24"/>
          <w:lang w:val="de-AT"/>
        </w:rPr>
        <w:t xml:space="preserve">ositionen bedeckt ist und sich dadurch der Gesamtbetrag des Projekts nicht erhöht. </w:t>
      </w:r>
    </w:p>
    <w:p w:rsidR="00DE7168" w:rsidRDefault="00DE7168" w:rsidP="00DE7168">
      <w:pPr>
        <w:spacing w:after="0" w:line="360" w:lineRule="auto"/>
        <w:ind w:left="709"/>
        <w:jc w:val="both"/>
        <w:rPr>
          <w:rFonts w:ascii="Arial" w:eastAsia="Times New Roman" w:hAnsi="Arial" w:cs="Arial"/>
          <w:sz w:val="24"/>
          <w:szCs w:val="24"/>
          <w:lang w:val="de-AT"/>
        </w:rPr>
      </w:pPr>
      <w:r>
        <w:rPr>
          <w:rFonts w:ascii="Arial" w:eastAsia="Times New Roman" w:hAnsi="Arial" w:cs="Arial"/>
          <w:sz w:val="24"/>
          <w:szCs w:val="24"/>
          <w:lang w:val="de-AT"/>
        </w:rPr>
        <w:t>Als Beantragung der Umschichtung durch die Förderungsnehmerin / den Förderungsnehmer gilt die Einreichung der Endabrechnung zur FLC, die Genehmigung der Umschichtung durch die Förderungsgeberin / den Förderungsgeber erfolgt durch die Abnahme des FLC-Prüfberichtes.</w:t>
      </w:r>
    </w:p>
    <w:p w:rsidR="00DE7168" w:rsidRDefault="00DE7168" w:rsidP="00DE7168">
      <w:pPr>
        <w:spacing w:after="0" w:line="360" w:lineRule="auto"/>
        <w:ind w:left="709"/>
        <w:jc w:val="both"/>
        <w:rPr>
          <w:rFonts w:ascii="Arial" w:eastAsia="Times New Roman" w:hAnsi="Arial" w:cs="Arial"/>
          <w:sz w:val="24"/>
          <w:szCs w:val="24"/>
          <w:lang w:val="de-AT"/>
        </w:rPr>
      </w:pPr>
      <w:r>
        <w:rPr>
          <w:rFonts w:ascii="Arial" w:eastAsia="Times New Roman" w:hAnsi="Arial" w:cs="Arial"/>
          <w:sz w:val="24"/>
          <w:szCs w:val="24"/>
          <w:lang w:val="de-AT"/>
        </w:rPr>
        <w:t xml:space="preserve">Liegt die Umschichtung im Rahmen der Endabrechnung nur innerhalb von </w:t>
      </w:r>
      <w:r w:rsidRPr="00FE5A86">
        <w:rPr>
          <w:rFonts w:ascii="Arial" w:eastAsia="Times New Roman" w:hAnsi="Arial" w:cs="Arial"/>
          <w:sz w:val="24"/>
          <w:szCs w:val="24"/>
          <w:lang w:val="de-AT"/>
        </w:rPr>
        <w:t>xxx %,</w:t>
      </w:r>
      <w:r>
        <w:rPr>
          <w:rFonts w:ascii="Arial" w:eastAsia="Times New Roman" w:hAnsi="Arial" w:cs="Arial"/>
          <w:sz w:val="24"/>
          <w:szCs w:val="24"/>
          <w:lang w:val="de-AT"/>
        </w:rPr>
        <w:t xml:space="preserve"> gerechnet auf den ursprünglich genehmigten Betrag der betroffenen Kostenposition, so ist dazu keine Zustimmung der Förderungsgeberin / des Förderungsgebers notwendig.</w:t>
      </w:r>
    </w:p>
    <w:p w:rsidR="00DE7168" w:rsidRDefault="00DE7168" w:rsidP="00DE7168">
      <w:pPr>
        <w:spacing w:after="0" w:line="360" w:lineRule="auto"/>
        <w:ind w:left="709"/>
        <w:jc w:val="both"/>
        <w:rPr>
          <w:rFonts w:ascii="Arial" w:eastAsia="Times New Roman" w:hAnsi="Arial" w:cs="Arial"/>
          <w:sz w:val="24"/>
          <w:szCs w:val="24"/>
          <w:lang w:val="de-AT"/>
        </w:rPr>
      </w:pPr>
    </w:p>
    <w:p w:rsidR="00DE7168" w:rsidRPr="00AA1A31" w:rsidRDefault="00DE7168" w:rsidP="00DE7168">
      <w:pPr>
        <w:numPr>
          <w:ilvl w:val="0"/>
          <w:numId w:val="21"/>
        </w:numPr>
        <w:spacing w:after="0" w:line="360" w:lineRule="auto"/>
        <w:jc w:val="both"/>
        <w:rPr>
          <w:rFonts w:ascii="Arial" w:eastAsia="Times New Roman" w:hAnsi="Arial" w:cs="Arial"/>
          <w:sz w:val="24"/>
          <w:szCs w:val="24"/>
          <w:lang w:val="de-AT"/>
        </w:rPr>
      </w:pPr>
      <w:r w:rsidRPr="00AA1A31">
        <w:rPr>
          <w:rFonts w:ascii="Arial" w:eastAsia="Times New Roman" w:hAnsi="Arial" w:cs="Arial"/>
          <w:sz w:val="24"/>
          <w:szCs w:val="24"/>
          <w:lang w:val="de-AT"/>
        </w:rPr>
        <w:t>Ausgaben, die über die förderbaren Gesamtkosten (§ 3) hinausgehen und bei Nichtanwendung</w:t>
      </w:r>
      <w:r w:rsidRPr="00F20D6B">
        <w:rPr>
          <w:rFonts w:ascii="Arial" w:eastAsia="Times New Roman" w:hAnsi="Arial" w:cs="Arial"/>
          <w:sz w:val="24"/>
          <w:szCs w:val="24"/>
          <w:lang w:val="de-AT"/>
        </w:rPr>
        <w:t xml:space="preserve"> des § 3 aus dem ESF </w:t>
      </w:r>
      <w:r w:rsidRPr="00405A05">
        <w:rPr>
          <w:rFonts w:ascii="Arial" w:eastAsia="Times New Roman" w:hAnsi="Arial" w:cs="Arial"/>
          <w:sz w:val="24"/>
          <w:szCs w:val="24"/>
          <w:lang w:val="de-AT"/>
        </w:rPr>
        <w:t>förderbar wären, können im Rahmen der Endabrechnung durch die FLC als Ausgabenpuffer (im Sinne des</w:t>
      </w:r>
      <w:r>
        <w:rPr>
          <w:rFonts w:ascii="Arial" w:eastAsia="Times New Roman" w:hAnsi="Arial" w:cs="Arial"/>
          <w:sz w:val="24"/>
          <w:szCs w:val="24"/>
          <w:lang w:val="de-AT"/>
        </w:rPr>
        <w:t xml:space="preserve"> Dokuments</w:t>
      </w:r>
      <w:r w:rsidRPr="00AA1A31">
        <w:rPr>
          <w:rFonts w:ascii="Arial" w:eastAsia="Times New Roman" w:hAnsi="Arial" w:cs="Arial"/>
          <w:sz w:val="24"/>
          <w:szCs w:val="24"/>
          <w:lang w:val="de-AT"/>
        </w:rPr>
        <w:t xml:space="preserve"> </w:t>
      </w:r>
      <w:r>
        <w:rPr>
          <w:rFonts w:ascii="Arial" w:eastAsia="Times New Roman" w:hAnsi="Arial" w:cs="Arial"/>
          <w:sz w:val="24"/>
          <w:szCs w:val="24"/>
          <w:lang w:val="de-AT"/>
        </w:rPr>
        <w:t>„Aktualisierter</w:t>
      </w:r>
      <w:r w:rsidRPr="00AA1A31">
        <w:rPr>
          <w:rFonts w:ascii="Arial" w:eastAsia="Times New Roman" w:hAnsi="Arial" w:cs="Arial"/>
          <w:sz w:val="24"/>
          <w:szCs w:val="24"/>
          <w:lang w:val="de-AT"/>
        </w:rPr>
        <w:t xml:space="preserve"> Leitfaden für die Mitgliedstaaten zur</w:t>
      </w:r>
      <w:r>
        <w:rPr>
          <w:rFonts w:ascii="Arial" w:eastAsia="Times New Roman" w:hAnsi="Arial" w:cs="Arial"/>
          <w:sz w:val="24"/>
          <w:szCs w:val="24"/>
          <w:lang w:val="de-AT"/>
        </w:rPr>
        <w:t xml:space="preserve"> </w:t>
      </w:r>
      <w:r w:rsidRPr="00AA1A31">
        <w:rPr>
          <w:rFonts w:ascii="Arial" w:eastAsia="Times New Roman" w:hAnsi="Arial" w:cs="Arial"/>
          <w:sz w:val="24"/>
          <w:szCs w:val="24"/>
          <w:lang w:val="de-AT"/>
        </w:rPr>
        <w:t>Behandlung von in den jährlichen Kontrollberichten gemeldeten Fehlern</w:t>
      </w:r>
      <w:r>
        <w:rPr>
          <w:rFonts w:ascii="Arial" w:eastAsia="Times New Roman" w:hAnsi="Arial" w:cs="Arial"/>
          <w:sz w:val="24"/>
          <w:szCs w:val="24"/>
          <w:lang w:val="de-AT"/>
        </w:rPr>
        <w:t>“, EGESIF_15-0007-02 vom 09.10.2015</w:t>
      </w:r>
      <w:r w:rsidRPr="00AA1A31">
        <w:rPr>
          <w:rFonts w:ascii="Arial" w:eastAsia="Times New Roman" w:hAnsi="Arial" w:cs="Arial"/>
          <w:sz w:val="24"/>
          <w:szCs w:val="24"/>
          <w:lang w:val="de-AT"/>
        </w:rPr>
        <w:t>) anerkannt werden. Der Ausgabenpuffer einer Kostenposition kann auf andere Kostenpositionen übertragen werden.</w:t>
      </w:r>
    </w:p>
    <w:p w:rsidR="00DE7168" w:rsidRPr="00133830" w:rsidRDefault="00DE7168">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tabs>
          <w:tab w:val="right" w:pos="9360"/>
        </w:tabs>
        <w:spacing w:after="0" w:line="360" w:lineRule="auto"/>
        <w:jc w:val="center"/>
        <w:rPr>
          <w:rFonts w:ascii="Arial" w:eastAsia="Times New Roman" w:hAnsi="Arial" w:cs="Arial"/>
          <w:b/>
          <w:sz w:val="24"/>
          <w:szCs w:val="24"/>
        </w:rPr>
      </w:pPr>
      <w:r w:rsidRPr="00133830">
        <w:rPr>
          <w:rFonts w:ascii="Arial" w:eastAsia="Times New Roman" w:hAnsi="Arial" w:cs="Arial"/>
          <w:b/>
          <w:sz w:val="24"/>
          <w:szCs w:val="24"/>
        </w:rPr>
        <w:t xml:space="preserve">§ 8 </w:t>
      </w:r>
    </w:p>
    <w:p w:rsidR="00090ABB" w:rsidRPr="00133830" w:rsidRDefault="00090ABB">
      <w:pPr>
        <w:tabs>
          <w:tab w:val="right" w:pos="9360"/>
        </w:tabs>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rPr>
        <w:t>Wegfall oder wesentliche Änderung des Verwendungszwecks</w:t>
      </w:r>
    </w:p>
    <w:p w:rsidR="00090ABB" w:rsidRPr="00133830" w:rsidRDefault="00090ABB">
      <w:pPr>
        <w:spacing w:after="0" w:line="360" w:lineRule="auto"/>
        <w:jc w:val="both"/>
        <w:rPr>
          <w:rFonts w:ascii="Arial" w:eastAsia="Times New Roman" w:hAnsi="Arial" w:cs="Arial"/>
          <w:sz w:val="24"/>
          <w:szCs w:val="24"/>
          <w:lang w:val="de-AT"/>
        </w:rPr>
      </w:pPr>
    </w:p>
    <w:p w:rsidR="00733481"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(1) Wird eine Sache, deren Preis (Wert) die nach den jeweils geltenden einkommenssteuerrechtlichen Bestimmungen für geringwertige Wirtschaftsgüter des Anlagevermögens festgesetzte Betragsgrenze um das Vierfache übersteigt, von der Förderungsnehmerin/ vom Förderungsnehmer ausschließlich oder überwiegend aus Förderungsmitteln angeschafft – dabei sind sämtliche Förderungen des Bundes </w:t>
      </w:r>
      <w:r w:rsidR="00D90AB2" w:rsidRPr="00D90AB2">
        <w:rPr>
          <w:rFonts w:ascii="Arial" w:eastAsia="Times New Roman" w:hAnsi="Arial" w:cs="Arial"/>
          <w:sz w:val="24"/>
          <w:szCs w:val="24"/>
          <w:highlight w:val="yellow"/>
          <w:lang w:val="de-AT"/>
        </w:rPr>
        <w:t>[Optional: und Landes]</w:t>
      </w:r>
      <w:r w:rsidR="00D90AB2">
        <w:rPr>
          <w:rFonts w:ascii="Arial" w:eastAsia="Times New Roman" w:hAnsi="Arial" w:cs="Arial"/>
          <w:sz w:val="24"/>
          <w:szCs w:val="24"/>
          <w:lang w:val="de-AT"/>
        </w:rPr>
        <w:t xml:space="preserve"> </w:t>
      </w:r>
      <w:r w:rsidRPr="00133830">
        <w:rPr>
          <w:rFonts w:ascii="Arial" w:eastAsia="Times New Roman" w:hAnsi="Arial" w:cs="Arial"/>
          <w:sz w:val="24"/>
          <w:szCs w:val="24"/>
          <w:lang w:val="de-AT"/>
        </w:rPr>
        <w:t>maßgeblich – hat die Förderungsnehmerin/ der Förderungsnehmer bei Wegfall oder wesentlicher Änderung des Verwendungszweckes der Förderungsgeberin</w:t>
      </w:r>
      <w:r w:rsidR="00D90AB2">
        <w:rPr>
          <w:rFonts w:ascii="Arial" w:eastAsia="Times New Roman" w:hAnsi="Arial" w:cs="Arial"/>
          <w:sz w:val="24"/>
          <w:szCs w:val="24"/>
          <w:lang w:val="de-AT"/>
        </w:rPr>
        <w:t xml:space="preserve"> </w:t>
      </w:r>
      <w:r w:rsidRPr="00133830">
        <w:rPr>
          <w:rFonts w:ascii="Arial" w:eastAsia="Times New Roman" w:hAnsi="Arial" w:cs="Arial"/>
          <w:sz w:val="24"/>
          <w:szCs w:val="24"/>
          <w:lang w:val="de-AT"/>
        </w:rPr>
        <w:t>/ den Förderungsgeber davon unverzüglich in Kenntnis zu setzen und auf dessen Verlangen</w:t>
      </w:r>
      <w:r w:rsidR="00733481" w:rsidRPr="00133830">
        <w:rPr>
          <w:rFonts w:ascii="Arial" w:eastAsia="Times New Roman" w:hAnsi="Arial" w:cs="Arial"/>
          <w:sz w:val="24"/>
          <w:szCs w:val="24"/>
          <w:lang w:val="de-AT"/>
        </w:rPr>
        <w:t>:</w:t>
      </w: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a)</w:t>
      </w:r>
      <w:r w:rsidRPr="00133830">
        <w:rPr>
          <w:rFonts w:ascii="Arial" w:eastAsia="Times New Roman" w:hAnsi="Arial" w:cs="Arial"/>
          <w:sz w:val="24"/>
          <w:szCs w:val="24"/>
          <w:lang w:val="de-AT"/>
        </w:rPr>
        <w:tab/>
        <w:t>eine angemessene Abgeltung zu leisten,</w:t>
      </w: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b)</w:t>
      </w:r>
      <w:r w:rsidRPr="00133830">
        <w:rPr>
          <w:rFonts w:ascii="Arial" w:eastAsia="Times New Roman" w:hAnsi="Arial" w:cs="Arial"/>
          <w:sz w:val="24"/>
          <w:szCs w:val="24"/>
          <w:lang w:val="de-AT"/>
        </w:rPr>
        <w:tab/>
        <w:t>die betreffende Sache der Förderungsgeberin/ dem Förderungsgeber zwecks weiterer Verwendung zur Verfügung zu stellen oder</w:t>
      </w: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c)</w:t>
      </w:r>
      <w:r w:rsidRPr="00133830">
        <w:rPr>
          <w:rFonts w:ascii="Arial" w:eastAsia="Times New Roman" w:hAnsi="Arial" w:cs="Arial"/>
          <w:sz w:val="24"/>
          <w:szCs w:val="24"/>
          <w:lang w:val="de-AT"/>
        </w:rPr>
        <w:tab/>
        <w:t xml:space="preserve">in das Eigentum </w:t>
      </w:r>
      <w:r w:rsidR="00D90AB2">
        <w:rPr>
          <w:rFonts w:ascii="Arial" w:eastAsia="Times New Roman" w:hAnsi="Arial" w:cs="Arial"/>
          <w:sz w:val="24"/>
          <w:szCs w:val="24"/>
          <w:lang w:val="de-AT"/>
        </w:rPr>
        <w:t>der Förderungsgeberin / des</w:t>
      </w:r>
      <w:r w:rsidR="00D90AB2" w:rsidRPr="00133830">
        <w:rPr>
          <w:rFonts w:ascii="Arial" w:eastAsia="Times New Roman" w:hAnsi="Arial" w:cs="Arial"/>
          <w:sz w:val="24"/>
          <w:szCs w:val="24"/>
          <w:lang w:val="de-AT"/>
        </w:rPr>
        <w:t xml:space="preserve"> Förderungsgeber</w:t>
      </w:r>
      <w:r w:rsidR="00D90AB2">
        <w:rPr>
          <w:rFonts w:ascii="Arial" w:eastAsia="Times New Roman" w:hAnsi="Arial" w:cs="Arial"/>
          <w:sz w:val="24"/>
          <w:szCs w:val="24"/>
          <w:lang w:val="de-AT"/>
        </w:rPr>
        <w:t>s</w:t>
      </w:r>
      <w:r w:rsidR="00D90AB2" w:rsidRPr="00133830">
        <w:rPr>
          <w:rFonts w:ascii="Arial" w:eastAsia="Times New Roman" w:hAnsi="Arial" w:cs="Arial"/>
          <w:sz w:val="24"/>
          <w:szCs w:val="24"/>
          <w:lang w:val="de-AT"/>
        </w:rPr>
        <w:t xml:space="preserve"> </w:t>
      </w:r>
      <w:r w:rsidRPr="00133830">
        <w:rPr>
          <w:rFonts w:ascii="Arial" w:eastAsia="Times New Roman" w:hAnsi="Arial" w:cs="Arial"/>
          <w:sz w:val="24"/>
          <w:szCs w:val="24"/>
          <w:lang w:val="de-AT"/>
        </w:rPr>
        <w:t>zu übertragen.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(2) Als angemessene Abgeltung ist der Verkehrswert der Sache im Zeitpunkt des Wegfalls oder der Änderung des Verwendungszweckes heranzuziehen. Falls die Sache nicht ausschließlich aus Bundesmitteln </w:t>
      </w:r>
      <w:r w:rsidR="00D90AB2" w:rsidRPr="009735A2">
        <w:rPr>
          <w:rFonts w:ascii="Arial" w:eastAsia="Times New Roman" w:hAnsi="Arial" w:cs="Arial"/>
          <w:sz w:val="24"/>
          <w:szCs w:val="24"/>
          <w:highlight w:val="yellow"/>
          <w:lang w:val="de-AT"/>
        </w:rPr>
        <w:t>[Optional: und Landes</w:t>
      </w:r>
      <w:r w:rsidR="00D90AB2">
        <w:rPr>
          <w:rFonts w:ascii="Arial" w:eastAsia="Times New Roman" w:hAnsi="Arial" w:cs="Arial"/>
          <w:sz w:val="24"/>
          <w:szCs w:val="24"/>
          <w:highlight w:val="yellow"/>
          <w:lang w:val="de-AT"/>
        </w:rPr>
        <w:t>mitteln</w:t>
      </w:r>
      <w:r w:rsidR="00D90AB2" w:rsidRPr="009735A2">
        <w:rPr>
          <w:rFonts w:ascii="Arial" w:eastAsia="Times New Roman" w:hAnsi="Arial" w:cs="Arial"/>
          <w:sz w:val="24"/>
          <w:szCs w:val="24"/>
          <w:highlight w:val="yellow"/>
          <w:lang w:val="de-AT"/>
        </w:rPr>
        <w:t>]</w:t>
      </w:r>
      <w:r w:rsidR="00D90AB2">
        <w:rPr>
          <w:rFonts w:ascii="Arial" w:eastAsia="Times New Roman" w:hAnsi="Arial" w:cs="Arial"/>
          <w:sz w:val="24"/>
          <w:szCs w:val="24"/>
          <w:lang w:val="de-AT"/>
        </w:rPr>
        <w:t xml:space="preserve"> </w:t>
      </w:r>
      <w:r w:rsidRPr="00133830">
        <w:rPr>
          <w:rFonts w:ascii="Arial" w:eastAsia="Times New Roman" w:hAnsi="Arial" w:cs="Arial"/>
          <w:sz w:val="24"/>
          <w:szCs w:val="24"/>
          <w:lang w:val="de-AT"/>
        </w:rPr>
        <w:t>angeschafft wurde, ist der der Förderung der Förderungsgeberin/ des Förderungsgebers entsprechende aliquote Anteil am Verkehrswert abzugelten.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center"/>
        <w:rPr>
          <w:rFonts w:ascii="Arial" w:eastAsia="Times New Roman" w:hAnsi="Arial" w:cs="Arial"/>
          <w:b/>
          <w:bCs/>
          <w:sz w:val="24"/>
          <w:szCs w:val="24"/>
        </w:rPr>
      </w:pPr>
      <w:r w:rsidRPr="00133830">
        <w:rPr>
          <w:rFonts w:ascii="Arial" w:eastAsia="Times New Roman" w:hAnsi="Arial" w:cs="Arial"/>
          <w:b/>
          <w:bCs/>
          <w:sz w:val="24"/>
          <w:szCs w:val="24"/>
          <w:lang w:val="de-AT"/>
        </w:rPr>
        <w:t>§ 9</w:t>
      </w:r>
    </w:p>
    <w:p w:rsidR="00090ABB" w:rsidRPr="00133830" w:rsidRDefault="00090ABB">
      <w:pPr>
        <w:keepNext/>
        <w:spacing w:after="0" w:line="360" w:lineRule="auto"/>
        <w:ind w:firstLine="284"/>
        <w:jc w:val="center"/>
        <w:rPr>
          <w:rFonts w:ascii="Arial" w:eastAsia="Times New Roman" w:hAnsi="Arial" w:cs="Arial"/>
          <w:sz w:val="24"/>
          <w:szCs w:val="24"/>
          <w:lang w:val="de-AT"/>
        </w:rPr>
      </w:pPr>
      <w:r w:rsidRPr="00133830">
        <w:rPr>
          <w:rFonts w:ascii="Arial" w:eastAsia="Times New Roman" w:hAnsi="Arial" w:cs="Arial"/>
          <w:b/>
          <w:bCs/>
          <w:sz w:val="24"/>
          <w:szCs w:val="24"/>
        </w:rPr>
        <w:t>Allgemeine Förderungsbedingungen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090ABB" w:rsidRPr="00133830" w:rsidRDefault="00090ABB">
      <w:pPr>
        <w:spacing w:after="0" w:line="360" w:lineRule="auto"/>
        <w:jc w:val="both"/>
        <w:rPr>
          <w:rFonts w:ascii="Arial" w:eastAsia="Times New Roman" w:hAnsi="Arial" w:cs="Arial"/>
          <w:sz w:val="24"/>
          <w:szCs w:val="24"/>
          <w:lang w:val="de-AT"/>
        </w:rPr>
      </w:pP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(2)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w:t>
      </w:r>
      <w:r w:rsidR="004C7A23">
        <w:rPr>
          <w:rFonts w:ascii="Arial" w:eastAsia="Times New Roman" w:hAnsi="Arial" w:cs="Arial"/>
          <w:sz w:val="24"/>
          <w:szCs w:val="24"/>
          <w:lang w:val="de-AT"/>
        </w:rPr>
        <w:t>ls unverzüglich nach zu kommen.</w:t>
      </w:r>
    </w:p>
    <w:p w:rsidR="004C7A23" w:rsidRPr="00133830" w:rsidRDefault="004C7A23">
      <w:pPr>
        <w:spacing w:after="0" w:line="360" w:lineRule="auto"/>
        <w:jc w:val="both"/>
        <w:rPr>
          <w:rFonts w:ascii="Arial" w:eastAsia="Times New Roman" w:hAnsi="Arial" w:cs="Arial"/>
          <w:sz w:val="24"/>
          <w:szCs w:val="24"/>
          <w:lang w:val="de-AT"/>
        </w:rPr>
      </w:pP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(3) Die Förderungsnehmerin/ Der Förderungsnehmer verpflichtet sich, </w:t>
      </w:r>
      <w:r w:rsidR="00BE60EE">
        <w:rPr>
          <w:rFonts w:ascii="Arial" w:eastAsia="Times New Roman" w:hAnsi="Arial" w:cs="Arial"/>
          <w:sz w:val="24"/>
          <w:szCs w:val="24"/>
          <w:lang w:val="de-AT"/>
        </w:rPr>
        <w:t xml:space="preserve">die gesamten vertragsgegenständlichen Förderungsmittel </w:t>
      </w:r>
      <w:r w:rsidRPr="00133830">
        <w:rPr>
          <w:rFonts w:ascii="Arial" w:eastAsia="Times New Roman" w:hAnsi="Arial" w:cs="Arial"/>
          <w:sz w:val="24"/>
          <w:szCs w:val="24"/>
          <w:lang w:val="de-AT"/>
        </w:rPr>
        <w:t xml:space="preserve">unter Beachtung der Grundsätze der Sparsamkeit, Wirtschaftlichkeit und Zweckmäßigkeit einzusetzen und insbesondere bei Gesamtförderungen in ihrer oder seiner gesamten Gebarung diese Grundsätze zu befolgen. </w:t>
      </w:r>
    </w:p>
    <w:p w:rsidR="00566250" w:rsidRPr="00133830" w:rsidRDefault="00566250">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(4) Die Förderungsnehmerin/ Der Förderungsnehmer verpflichtet sich, </w:t>
      </w:r>
      <w:r w:rsidR="00BE60EE">
        <w:rPr>
          <w:rFonts w:ascii="Arial" w:eastAsia="Times New Roman" w:hAnsi="Arial" w:cs="Arial"/>
          <w:sz w:val="24"/>
          <w:szCs w:val="24"/>
          <w:lang w:val="de-AT"/>
        </w:rPr>
        <w:t>die gesamten vertragsgegenständlichen Förderungsmittel</w:t>
      </w:r>
      <w:r w:rsidR="00BE60EE" w:rsidRPr="00133830">
        <w:rPr>
          <w:rFonts w:ascii="Arial" w:eastAsia="Times New Roman" w:hAnsi="Arial" w:cs="Arial"/>
          <w:sz w:val="24"/>
          <w:szCs w:val="24"/>
          <w:lang w:val="de-AT"/>
        </w:rPr>
        <w:t xml:space="preserve"> </w:t>
      </w:r>
      <w:r w:rsidRPr="00133830">
        <w:rPr>
          <w:rFonts w:ascii="Arial" w:eastAsia="Times New Roman" w:hAnsi="Arial" w:cs="Arial"/>
          <w:sz w:val="24"/>
          <w:szCs w:val="24"/>
          <w:lang w:val="de-AT"/>
        </w:rPr>
        <w:t>nicht zur Bildung von Rücklagen oder Rückstellungen nach dem Einkommensteuergesetz 1988, (EStG 1988), BGBl. Nr. 400 oder dem Unternehmensgesetzbuch dRGBl S 219/1897 zu verwenden.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hAnsi="Arial" w:cs="Arial"/>
          <w:sz w:val="24"/>
          <w:szCs w:val="24"/>
        </w:rPr>
        <w:t xml:space="preserve">(5) Die Förderungsnehmerin/ Der Förderungsnehmer verpflichtet sich, bei der Vergabe von Aufträgen für Lieferungen und Leistungen unbeschadet der Bestimmungen des Bundesvergabegesetzes 2006 (BVergG 2006 idgF.), BGBl. I Nr. 17, die Bestimmungen </w:t>
      </w:r>
      <w:r w:rsidR="007C0A66">
        <w:rPr>
          <w:rFonts w:ascii="Arial" w:hAnsi="Arial" w:cs="Arial"/>
          <w:sz w:val="24"/>
          <w:szCs w:val="24"/>
        </w:rPr>
        <w:t>der „</w:t>
      </w:r>
      <w:r w:rsidRPr="00133830">
        <w:rPr>
          <w:rFonts w:ascii="Arial" w:hAnsi="Arial" w:cs="Arial"/>
          <w:sz w:val="24"/>
          <w:szCs w:val="24"/>
        </w:rPr>
        <w:t>Zuschussfähige</w:t>
      </w:r>
      <w:r w:rsidR="007C0A66">
        <w:rPr>
          <w:rFonts w:ascii="Arial" w:hAnsi="Arial" w:cs="Arial"/>
          <w:sz w:val="24"/>
          <w:szCs w:val="24"/>
        </w:rPr>
        <w:t>n</w:t>
      </w:r>
      <w:r w:rsidRPr="00133830">
        <w:rPr>
          <w:rFonts w:ascii="Arial" w:hAnsi="Arial" w:cs="Arial"/>
          <w:sz w:val="24"/>
          <w:szCs w:val="24"/>
        </w:rPr>
        <w:t xml:space="preserve"> Kosten Europäischer Sozialfonds Österreich 2014 – 2020</w:t>
      </w:r>
      <w:r w:rsidR="007C0A66">
        <w:rPr>
          <w:rFonts w:ascii="Arial" w:hAnsi="Arial" w:cs="Arial"/>
          <w:sz w:val="24"/>
          <w:szCs w:val="24"/>
        </w:rPr>
        <w:t>“</w:t>
      </w:r>
      <w:r w:rsidRPr="00133830">
        <w:rPr>
          <w:rFonts w:ascii="Arial" w:hAnsi="Arial" w:cs="Arial"/>
          <w:sz w:val="24"/>
          <w:szCs w:val="24"/>
        </w:rPr>
        <w:t xml:space="preserve"> über Auftragsvergaben einzuhalten. Auch Begünstigte, welche nicht die Kriterien eines öffentlichen Auftraggebers gemäß Art. 1 Abs. 9 der Richtlinie 2004/18/EG erfüllen, haben das Bundesvergabegesetz sinngemäß anzuwenden.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line="360" w:lineRule="auto"/>
        <w:jc w:val="both"/>
        <w:rPr>
          <w:rFonts w:ascii="Arial" w:hAnsi="Arial" w:cs="Arial"/>
          <w:sz w:val="24"/>
          <w:szCs w:val="24"/>
        </w:rPr>
      </w:pPr>
      <w:r w:rsidRPr="00133830">
        <w:rPr>
          <w:rFonts w:ascii="Arial" w:eastAsia="Times New Roman" w:hAnsi="Arial" w:cs="Arial"/>
          <w:sz w:val="24"/>
          <w:szCs w:val="24"/>
          <w:lang w:val="de-AT"/>
        </w:rPr>
        <w:t xml:space="preserve">(6) Sofern es sich um eine Förderung gemäß der Verordnung (EG) Nr. 1407/2013  („De-Minimis“-Beihilfen) handelt, sind die in der Verordnung festgehaltenen Bestimmungen einzuhalten. </w:t>
      </w:r>
      <w:r w:rsidRPr="00133830">
        <w:rPr>
          <w:rFonts w:ascii="Arial" w:hAnsi="Arial" w:cs="Arial"/>
          <w:sz w:val="24"/>
          <w:szCs w:val="24"/>
        </w:rPr>
        <w:t xml:space="preserve">Die Verordnung  legt unter anderem fest, dass Beihilfen </w:t>
      </w:r>
      <w:r w:rsidRPr="00133830">
        <w:rPr>
          <w:rFonts w:ascii="Arial" w:hAnsi="Arial" w:cs="Arial"/>
          <w:sz w:val="24"/>
          <w:szCs w:val="24"/>
        </w:rPr>
        <w:lastRenderedPageBreak/>
        <w:t xml:space="preserve">die einen Gesamtbetrag von 200.000 Euro innerhalb von drei Steuerjahren </w:t>
      </w:r>
      <w:r w:rsidR="00853468" w:rsidRPr="00133830">
        <w:rPr>
          <w:rFonts w:ascii="Arial" w:hAnsi="Arial" w:cs="Arial"/>
          <w:sz w:val="24"/>
          <w:szCs w:val="24"/>
        </w:rPr>
        <w:t>übersteigen,</w:t>
      </w:r>
      <w:r w:rsidRPr="00133830">
        <w:rPr>
          <w:rFonts w:ascii="Arial" w:hAnsi="Arial" w:cs="Arial"/>
          <w:sz w:val="24"/>
          <w:szCs w:val="24"/>
        </w:rPr>
        <w:t xml:space="preserve"> der Anmeldepflicht bei der Europäischen Kommission unterliegen. Um</w:t>
      </w:r>
      <w:r w:rsidR="0099783B" w:rsidRPr="00133830">
        <w:rPr>
          <w:rFonts w:ascii="Arial" w:hAnsi="Arial" w:cs="Arial"/>
          <w:sz w:val="24"/>
          <w:szCs w:val="24"/>
        </w:rPr>
        <w:t xml:space="preserve"> die Einhaltung des H</w:t>
      </w:r>
      <w:r w:rsidRPr="00133830">
        <w:rPr>
          <w:rFonts w:ascii="Arial" w:hAnsi="Arial" w:cs="Arial"/>
          <w:sz w:val="24"/>
          <w:szCs w:val="24"/>
        </w:rPr>
        <w:t xml:space="preserve">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w:t>
      </w:r>
      <w:r w:rsidR="00B71B75" w:rsidRPr="00133830">
        <w:rPr>
          <w:rFonts w:ascii="Arial" w:hAnsi="Arial" w:cs="Arial"/>
          <w:sz w:val="24"/>
          <w:szCs w:val="24"/>
        </w:rPr>
        <w:t>von allgemeinem wirtschaftlichem</w:t>
      </w:r>
      <w:r w:rsidR="00BE60EE">
        <w:rPr>
          <w:rFonts w:ascii="Arial" w:hAnsi="Arial" w:cs="Arial"/>
          <w:sz w:val="24"/>
          <w:szCs w:val="24"/>
        </w:rPr>
        <w:t xml:space="preserve"> Interesse erbracht werden. </w:t>
      </w:r>
      <w:r w:rsidR="00BE60EE" w:rsidRPr="00133830">
        <w:rPr>
          <w:rFonts w:ascii="Arial" w:hAnsi="Arial" w:cs="Arial"/>
          <w:sz w:val="24"/>
          <w:szCs w:val="24"/>
        </w:rPr>
        <w:t xml:space="preserve">Ferner wird </w:t>
      </w:r>
      <w:r w:rsidR="00BE60EE">
        <w:rPr>
          <w:rFonts w:ascii="Arial" w:hAnsi="Arial" w:cs="Arial"/>
          <w:sz w:val="24"/>
          <w:szCs w:val="24"/>
        </w:rPr>
        <w:t xml:space="preserve">hiermit </w:t>
      </w:r>
      <w:r w:rsidR="00BE60EE" w:rsidRPr="00133830">
        <w:rPr>
          <w:rFonts w:ascii="Arial" w:hAnsi="Arial" w:cs="Arial"/>
          <w:sz w:val="24"/>
          <w:szCs w:val="24"/>
        </w:rPr>
        <w:t>bestätigt, dass es sich beim Beihilfeempfänger um kein „Unterneh</w:t>
      </w:r>
      <w:r w:rsidR="00BE60EE">
        <w:rPr>
          <w:rFonts w:ascii="Arial" w:hAnsi="Arial" w:cs="Arial"/>
          <w:sz w:val="24"/>
          <w:szCs w:val="24"/>
        </w:rPr>
        <w:t xml:space="preserve">men in Schwierigkeiten“ handelt. </w:t>
      </w:r>
      <w:r w:rsidRPr="00133830">
        <w:rPr>
          <w:rFonts w:ascii="Arial" w:hAnsi="Arial" w:cs="Arial"/>
          <w:sz w:val="24"/>
          <w:szCs w:val="24"/>
        </w:rPr>
        <w:t xml:space="preserve">Sofern eine notifizierungspflichtige Beihilfe ohne Anmeldung und Genehmigung gewährt wird, liegt ein Verstoß gegen das Gemeinschaftsrecht vor. Dies hat zur Folge, dass die rechtswidrige Beihilfe zurückgefordert werden muss und von der Förderungsnehmerin/ dem Förderungsnehmer inklusive Zinsen seit dem Tag der Auszahlung zurückzuerstatten ist. </w:t>
      </w:r>
    </w:p>
    <w:p w:rsidR="00090ABB" w:rsidRPr="00133830" w:rsidRDefault="00090ABB">
      <w:pPr>
        <w:spacing w:after="0"/>
        <w:rPr>
          <w:rFonts w:ascii="Arial" w:hAnsi="Arial" w:cs="Arial"/>
          <w:sz w:val="24"/>
          <w:szCs w:val="24"/>
        </w:rPr>
      </w:pPr>
    </w:p>
    <w:p w:rsidR="00090ABB" w:rsidRPr="00133830" w:rsidRDefault="00090ABB" w:rsidP="00853468">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10</w:t>
      </w: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Gleichbehandlung</w:t>
      </w:r>
    </w:p>
    <w:p w:rsidR="00090ABB" w:rsidRPr="00133830" w:rsidRDefault="00090ABB">
      <w:pPr>
        <w:spacing w:after="0" w:line="360" w:lineRule="auto"/>
        <w:jc w:val="center"/>
        <w:rPr>
          <w:rFonts w:ascii="Arial" w:eastAsia="Times New Roman" w:hAnsi="Arial" w:cs="Arial"/>
          <w:b/>
          <w:sz w:val="24"/>
          <w:szCs w:val="24"/>
          <w:lang w:val="de-AT"/>
        </w:rPr>
      </w:pPr>
    </w:p>
    <w:p w:rsidR="00090ABB" w:rsidRPr="00133830" w:rsidRDefault="00090ABB">
      <w:pPr>
        <w:spacing w:before="120" w:after="120" w:line="360" w:lineRule="auto"/>
        <w:jc w:val="both"/>
        <w:rPr>
          <w:rFonts w:ascii="Arial" w:eastAsia="Times New Roman" w:hAnsi="Arial" w:cs="Arial"/>
          <w:sz w:val="24"/>
          <w:szCs w:val="24"/>
        </w:rPr>
      </w:pPr>
      <w:r w:rsidRPr="00133830">
        <w:rPr>
          <w:rFonts w:ascii="Arial" w:eastAsia="Times New Roman" w:hAnsi="Arial" w:cs="Arial"/>
          <w:sz w:val="24"/>
          <w:szCs w:val="24"/>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090ABB" w:rsidRPr="00133830" w:rsidRDefault="00090ABB">
      <w:pPr>
        <w:tabs>
          <w:tab w:val="center" w:pos="4536"/>
          <w:tab w:val="right" w:pos="9072"/>
        </w:tabs>
        <w:spacing w:after="0" w:line="360" w:lineRule="auto"/>
        <w:jc w:val="both"/>
        <w:rPr>
          <w:rFonts w:ascii="Arial" w:eastAsia="Times New Roman" w:hAnsi="Arial" w:cs="Arial"/>
          <w:sz w:val="24"/>
          <w:szCs w:val="24"/>
        </w:rPr>
      </w:pPr>
    </w:p>
    <w:p w:rsidR="00090ABB" w:rsidRPr="00133830" w:rsidRDefault="00090ABB">
      <w:pPr>
        <w:tabs>
          <w:tab w:val="center" w:pos="4536"/>
          <w:tab w:val="right" w:pos="9072"/>
        </w:tabs>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090ABB" w:rsidRPr="00133830" w:rsidRDefault="00090ABB">
      <w:pPr>
        <w:spacing w:after="0" w:line="360" w:lineRule="auto"/>
        <w:jc w:val="both"/>
        <w:rPr>
          <w:rFonts w:ascii="Arial" w:eastAsia="Times New Roman" w:hAnsi="Arial" w:cs="Arial"/>
          <w:sz w:val="24"/>
          <w:szCs w:val="24"/>
        </w:rPr>
      </w:pPr>
    </w:p>
    <w:p w:rsidR="00090ABB" w:rsidRDefault="00090ABB" w:rsidP="00B71B75">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(3) Veranstaltungen, die im Rahmen des Projektes gefördert werden, müssen für Menschen mit Behinderungen barrierefrei zugänglich sein.</w:t>
      </w:r>
    </w:p>
    <w:p w:rsidR="007C0A66" w:rsidRPr="00B71B75" w:rsidRDefault="007C0A66" w:rsidP="00B71B75">
      <w:pPr>
        <w:spacing w:after="0" w:line="360" w:lineRule="auto"/>
        <w:jc w:val="both"/>
        <w:rPr>
          <w:rFonts w:ascii="Arial" w:eastAsia="Times New Roman" w:hAnsi="Arial" w:cs="Arial"/>
          <w:b/>
          <w:sz w:val="24"/>
          <w:szCs w:val="24"/>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11</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Publizitätsvorschriften</w:t>
      </w:r>
    </w:p>
    <w:p w:rsidR="00090ABB" w:rsidRPr="00133830" w:rsidRDefault="00090ABB">
      <w:pPr>
        <w:spacing w:after="0" w:line="360" w:lineRule="auto"/>
        <w:jc w:val="center"/>
        <w:rPr>
          <w:rFonts w:ascii="Arial" w:eastAsia="Times New Roman" w:hAnsi="Arial" w:cs="Arial"/>
          <w:sz w:val="24"/>
          <w:szCs w:val="24"/>
          <w:lang w:val="de-AT"/>
        </w:rPr>
      </w:pPr>
    </w:p>
    <w:p w:rsidR="00090ABB" w:rsidRPr="00E63637" w:rsidRDefault="00090ABB">
      <w:pPr>
        <w:spacing w:after="0" w:line="360" w:lineRule="auto"/>
        <w:jc w:val="both"/>
        <w:rPr>
          <w:rFonts w:ascii="Arial" w:eastAsia="Times New Roman" w:hAnsi="Arial" w:cs="Times New Roman"/>
          <w:kern w:val="0"/>
          <w:sz w:val="24"/>
          <w:szCs w:val="20"/>
          <w:lang w:val="de-AT" w:eastAsia="de-AT"/>
        </w:rPr>
      </w:pPr>
      <w:r w:rsidRPr="00133830">
        <w:rPr>
          <w:rFonts w:ascii="Arial" w:hAnsi="Arial" w:cs="Arial"/>
          <w:sz w:val="24"/>
          <w:szCs w:val="24"/>
        </w:rPr>
        <w:t>(1) Die Förderungsnehmerin/ Der Förderungsnehmer verpflichtet sich zur Durchführung der Publizitätsmaßnahmen gemäß Art. 115 sowie An</w:t>
      </w:r>
      <w:r w:rsidR="00E63637">
        <w:rPr>
          <w:rFonts w:ascii="Arial" w:hAnsi="Arial" w:cs="Arial"/>
          <w:sz w:val="24"/>
          <w:szCs w:val="24"/>
        </w:rPr>
        <w:t xml:space="preserve">hang XII der Verordnung (EU) Nr. </w:t>
      </w:r>
      <w:r w:rsidRPr="00133830">
        <w:rPr>
          <w:rFonts w:ascii="Arial" w:hAnsi="Arial" w:cs="Arial"/>
          <w:sz w:val="24"/>
          <w:szCs w:val="24"/>
        </w:rPr>
        <w:t>1303/2013 und Artikel 20 der VO (EG) 1304/2013 sowie allfälliger bundes- oder landesgeset</w:t>
      </w:r>
      <w:r w:rsidR="00E63637">
        <w:rPr>
          <w:rFonts w:ascii="Arial" w:hAnsi="Arial" w:cs="Arial"/>
          <w:sz w:val="24"/>
          <w:szCs w:val="24"/>
        </w:rPr>
        <w:t xml:space="preserve">zlicher Publizitätsvorschriften, </w:t>
      </w:r>
      <w:r w:rsidR="00E63637" w:rsidRPr="00E63637">
        <w:rPr>
          <w:rFonts w:ascii="Arial" w:eastAsia="Times New Roman" w:hAnsi="Arial" w:cs="Times New Roman"/>
          <w:kern w:val="0"/>
          <w:sz w:val="24"/>
          <w:szCs w:val="20"/>
          <w:lang w:val="de-AT" w:eastAsia="de-AT"/>
        </w:rPr>
        <w:t>insbesondere des „Leitfaden zu den Informations- und Publizitätsvorschriften ESF-finanzierter Projekte, Europäischer Sozialfonds 2014 – 2020“ (siehe wwww.esf.at)</w:t>
      </w:r>
    </w:p>
    <w:p w:rsidR="00090ABB" w:rsidRPr="00133830" w:rsidRDefault="00090ABB">
      <w:pPr>
        <w:spacing w:after="0" w:line="360" w:lineRule="auto"/>
        <w:jc w:val="both"/>
        <w:rPr>
          <w:rFonts w:ascii="Arial" w:hAnsi="Arial" w:cs="Arial"/>
          <w:sz w:val="24"/>
          <w:szCs w:val="24"/>
        </w:rPr>
      </w:pPr>
    </w:p>
    <w:p w:rsidR="00090ABB" w:rsidRPr="00133830" w:rsidRDefault="00090ABB">
      <w:pPr>
        <w:spacing w:after="0" w:line="360" w:lineRule="auto"/>
        <w:jc w:val="both"/>
        <w:rPr>
          <w:rFonts w:ascii="Arial" w:hAnsi="Arial" w:cs="Arial"/>
          <w:sz w:val="24"/>
          <w:szCs w:val="24"/>
        </w:rPr>
      </w:pPr>
      <w:r w:rsidRPr="00133830">
        <w:rPr>
          <w:rFonts w:ascii="Arial" w:hAnsi="Arial" w:cs="Arial"/>
          <w:sz w:val="24"/>
          <w:szCs w:val="24"/>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090ABB" w:rsidRPr="00133830" w:rsidRDefault="00090ABB">
      <w:pPr>
        <w:spacing w:after="0" w:line="360" w:lineRule="auto"/>
        <w:jc w:val="both"/>
        <w:rPr>
          <w:rFonts w:ascii="Arial" w:hAnsi="Arial" w:cs="Arial"/>
          <w:sz w:val="24"/>
          <w:szCs w:val="24"/>
        </w:rPr>
      </w:pPr>
    </w:p>
    <w:p w:rsidR="004C7A23" w:rsidRPr="004C7A23" w:rsidRDefault="00090ABB" w:rsidP="004C7A23">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(3) Die Förderungsnehmerin/ Der Förderungsnehmer hat bei allen Veröffentlichungen und bei Veranstaltungen in der Öffentlichkeit das ESF-Logo und das Logo der Förderungsgeberin/ der Förderungsgebers sowie etwaige andere Gestaltungselemente einer gemeinsamen vi</w:t>
      </w:r>
      <w:r w:rsidR="004C7A23">
        <w:rPr>
          <w:rFonts w:ascii="Arial" w:eastAsia="Times New Roman" w:hAnsi="Arial" w:cs="Arial"/>
          <w:sz w:val="24"/>
          <w:szCs w:val="24"/>
          <w:lang w:val="de-AT"/>
        </w:rPr>
        <w:t>suellen Identität zu verwenden.</w:t>
      </w:r>
    </w:p>
    <w:p w:rsidR="00677528" w:rsidRPr="00133830" w:rsidRDefault="00677528">
      <w:pPr>
        <w:spacing w:after="0" w:line="360" w:lineRule="auto"/>
        <w:jc w:val="center"/>
        <w:rPr>
          <w:rFonts w:ascii="Arial" w:eastAsia="Times New Roman" w:hAnsi="Arial" w:cs="Arial"/>
          <w:b/>
          <w:sz w:val="24"/>
          <w:szCs w:val="24"/>
          <w:lang w:val="de-AT"/>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12</w:t>
      </w: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Aufbewahrungspflicht</w:t>
      </w:r>
    </w:p>
    <w:p w:rsidR="00090ABB" w:rsidRPr="00133830" w:rsidRDefault="00090ABB">
      <w:pPr>
        <w:spacing w:after="0" w:line="360" w:lineRule="auto"/>
        <w:jc w:val="center"/>
        <w:rPr>
          <w:rFonts w:ascii="Arial" w:eastAsia="Times New Roman" w:hAnsi="Arial" w:cs="Arial"/>
          <w:b/>
          <w:sz w:val="24"/>
          <w:szCs w:val="24"/>
          <w:lang w:val="de-AT"/>
        </w:rPr>
      </w:pP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(1) Die Förderungsnehmerin/ Der Förderungsnehmer verpflichtet sich, sämtliche das Projekt und seine Finanzierung betreffenden Unterlagen und Belege entsprechend Artikel 140 (1) der Verordnung (EU) Nr.1303/201</w:t>
      </w:r>
      <w:r w:rsidR="00BD4704">
        <w:rPr>
          <w:rFonts w:ascii="Arial" w:eastAsia="Times New Roman" w:hAnsi="Arial" w:cs="Arial"/>
          <w:sz w:val="24"/>
          <w:szCs w:val="24"/>
        </w:rPr>
        <w:t>3</w:t>
      </w:r>
      <w:r w:rsidRPr="00133830">
        <w:rPr>
          <w:rFonts w:ascii="Arial" w:eastAsia="Times New Roman" w:hAnsi="Arial" w:cs="Arial"/>
          <w:sz w:val="24"/>
          <w:szCs w:val="24"/>
        </w:rPr>
        <w:t xml:space="preserve"> </w:t>
      </w:r>
      <w:r w:rsidRPr="00303820">
        <w:rPr>
          <w:rFonts w:ascii="Arial" w:eastAsia="Times New Roman" w:hAnsi="Arial" w:cs="Arial"/>
          <w:sz w:val="24"/>
          <w:szCs w:val="24"/>
          <w:u w:val="single"/>
        </w:rPr>
        <w:t>10 Jahre</w:t>
      </w:r>
      <w:r w:rsidRPr="00133830">
        <w:rPr>
          <w:rFonts w:ascii="Arial" w:eastAsia="Times New Roman" w:hAnsi="Arial" w:cs="Arial"/>
          <w:sz w:val="24"/>
          <w:szCs w:val="24"/>
        </w:rPr>
        <w:t xml:space="preserve"> entweder im Original oder in beglaubigter Abschrift auf allgemein üblichen Datenträgern sicher und geordnet aufzubewahren.</w:t>
      </w:r>
      <w:r w:rsidR="004F3039" w:rsidRPr="00133830">
        <w:rPr>
          <w:rFonts w:ascii="Arial" w:eastAsia="Times New Roman" w:hAnsi="Arial" w:cs="Arial"/>
          <w:sz w:val="24"/>
          <w:szCs w:val="24"/>
        </w:rPr>
        <w:t xml:space="preserve"> </w:t>
      </w:r>
    </w:p>
    <w:p w:rsidR="00090ABB" w:rsidRPr="00133830" w:rsidRDefault="00090ABB">
      <w:pPr>
        <w:spacing w:after="0" w:line="360" w:lineRule="auto"/>
        <w:jc w:val="both"/>
        <w:rPr>
          <w:rFonts w:ascii="Arial" w:eastAsia="Times New Roman" w:hAnsi="Arial" w:cs="Arial"/>
          <w:sz w:val="24"/>
          <w:szCs w:val="24"/>
        </w:rPr>
      </w:pP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 xml:space="preserve">(2) </w:t>
      </w:r>
      <w:r w:rsidRPr="00133830">
        <w:rPr>
          <w:rFonts w:ascii="Arial" w:eastAsia="Times New Roman" w:hAnsi="Arial" w:cs="Arial"/>
          <w:sz w:val="24"/>
          <w:szCs w:val="24"/>
          <w:lang w:val="de-AT"/>
        </w:rPr>
        <w:t>Die Frist beginnt mit dem Ende des Jahres der Auszahlung der gesamten Förderung (meist die Auszahlung der letzten Rate)</w:t>
      </w:r>
      <w:r w:rsidRPr="00133830">
        <w:rPr>
          <w:rFonts w:ascii="Arial" w:eastAsia="Times New Roman" w:hAnsi="Arial" w:cs="Arial"/>
          <w:sz w:val="24"/>
          <w:szCs w:val="24"/>
        </w:rPr>
        <w:t xml:space="preserve">. Die Frist wird durch Gerichtsverfahren oder durch ein begründetes Ersuchen </w:t>
      </w:r>
    </w:p>
    <w:p w:rsidR="00090ABB" w:rsidRPr="00133830" w:rsidRDefault="00090ABB">
      <w:pPr>
        <w:numPr>
          <w:ilvl w:val="0"/>
          <w:numId w:val="7"/>
        </w:numPr>
        <w:spacing w:before="120" w:after="120" w:line="360" w:lineRule="auto"/>
        <w:ind w:left="993" w:firstLine="0"/>
        <w:jc w:val="both"/>
        <w:rPr>
          <w:rFonts w:ascii="Arial" w:eastAsia="Times New Roman" w:hAnsi="Arial" w:cs="Arial"/>
          <w:sz w:val="24"/>
          <w:szCs w:val="24"/>
        </w:rPr>
      </w:pPr>
      <w:r w:rsidRPr="00133830">
        <w:rPr>
          <w:rFonts w:ascii="Arial" w:eastAsia="Times New Roman" w:hAnsi="Arial" w:cs="Arial"/>
          <w:sz w:val="24"/>
          <w:szCs w:val="24"/>
        </w:rPr>
        <w:lastRenderedPageBreak/>
        <w:t xml:space="preserve">der Kommission </w:t>
      </w:r>
    </w:p>
    <w:p w:rsidR="00090ABB" w:rsidRPr="00133830" w:rsidRDefault="00853468">
      <w:pPr>
        <w:numPr>
          <w:ilvl w:val="0"/>
          <w:numId w:val="7"/>
        </w:numPr>
        <w:spacing w:before="120" w:after="120" w:line="360" w:lineRule="auto"/>
        <w:ind w:left="993" w:firstLine="0"/>
        <w:jc w:val="both"/>
        <w:rPr>
          <w:rFonts w:ascii="Arial" w:eastAsia="Times New Roman" w:hAnsi="Arial" w:cs="Arial"/>
          <w:sz w:val="24"/>
          <w:szCs w:val="24"/>
        </w:rPr>
      </w:pPr>
      <w:r w:rsidRPr="00133830">
        <w:rPr>
          <w:rFonts w:ascii="Arial" w:eastAsia="Times New Roman" w:hAnsi="Arial" w:cs="Arial"/>
          <w:sz w:val="24"/>
          <w:szCs w:val="24"/>
        </w:rPr>
        <w:t>des BMAS</w:t>
      </w:r>
      <w:r w:rsidR="00BC4CC6">
        <w:rPr>
          <w:rFonts w:ascii="Arial" w:eastAsia="Times New Roman" w:hAnsi="Arial" w:cs="Arial"/>
          <w:sz w:val="24"/>
          <w:szCs w:val="24"/>
        </w:rPr>
        <w:t>G</w:t>
      </w:r>
      <w:r w:rsidRPr="00133830">
        <w:rPr>
          <w:rFonts w:ascii="Arial" w:eastAsia="Times New Roman" w:hAnsi="Arial" w:cs="Arial"/>
          <w:sz w:val="24"/>
          <w:szCs w:val="24"/>
        </w:rPr>
        <w:t xml:space="preserve">K </w:t>
      </w:r>
      <w:r w:rsidR="00090ABB" w:rsidRPr="00133830">
        <w:rPr>
          <w:rFonts w:ascii="Arial" w:eastAsia="Times New Roman" w:hAnsi="Arial" w:cs="Arial"/>
          <w:sz w:val="24"/>
          <w:szCs w:val="24"/>
        </w:rPr>
        <w:t xml:space="preserve">als Verwaltungsbehörde, </w:t>
      </w:r>
    </w:p>
    <w:p w:rsidR="00090ABB" w:rsidRPr="00133830" w:rsidRDefault="00090ABB">
      <w:pPr>
        <w:numPr>
          <w:ilvl w:val="0"/>
          <w:numId w:val="7"/>
        </w:numPr>
        <w:spacing w:before="120" w:after="120" w:line="360" w:lineRule="auto"/>
        <w:ind w:left="993" w:firstLine="0"/>
        <w:jc w:val="both"/>
        <w:rPr>
          <w:rFonts w:ascii="Arial" w:eastAsia="Times New Roman" w:hAnsi="Arial" w:cs="Arial"/>
          <w:sz w:val="24"/>
          <w:szCs w:val="24"/>
        </w:rPr>
      </w:pPr>
      <w:r w:rsidRPr="00133830">
        <w:rPr>
          <w:rFonts w:ascii="Arial" w:eastAsia="Times New Roman" w:hAnsi="Arial" w:cs="Arial"/>
          <w:sz w:val="24"/>
          <w:szCs w:val="24"/>
        </w:rPr>
        <w:t>der Förderungsgeberin/ des Förderungsgebers</w:t>
      </w:r>
    </w:p>
    <w:p w:rsidR="00090ABB" w:rsidRPr="00133830" w:rsidRDefault="00090ABB">
      <w:pPr>
        <w:numPr>
          <w:ilvl w:val="0"/>
          <w:numId w:val="7"/>
        </w:numPr>
        <w:spacing w:before="120" w:after="120" w:line="360" w:lineRule="auto"/>
        <w:ind w:left="993" w:firstLine="0"/>
        <w:jc w:val="both"/>
        <w:rPr>
          <w:rFonts w:ascii="Arial" w:eastAsia="Times New Roman" w:hAnsi="Arial" w:cs="Arial"/>
          <w:sz w:val="24"/>
          <w:szCs w:val="24"/>
        </w:rPr>
      </w:pPr>
      <w:r w:rsidRPr="00133830">
        <w:rPr>
          <w:rFonts w:ascii="Arial" w:eastAsia="Times New Roman" w:hAnsi="Arial" w:cs="Arial"/>
          <w:sz w:val="24"/>
          <w:szCs w:val="24"/>
        </w:rPr>
        <w:t xml:space="preserve">der Prüfbehörde oder </w:t>
      </w:r>
    </w:p>
    <w:p w:rsidR="00090ABB" w:rsidRPr="00133830" w:rsidRDefault="00090ABB">
      <w:pPr>
        <w:numPr>
          <w:ilvl w:val="0"/>
          <w:numId w:val="7"/>
        </w:numPr>
        <w:spacing w:before="120" w:after="120" w:line="360" w:lineRule="auto"/>
        <w:ind w:left="993" w:firstLine="0"/>
        <w:jc w:val="both"/>
        <w:rPr>
          <w:rFonts w:ascii="Arial" w:eastAsia="Times New Roman" w:hAnsi="Arial" w:cs="Arial"/>
          <w:sz w:val="24"/>
          <w:szCs w:val="24"/>
        </w:rPr>
      </w:pPr>
      <w:r w:rsidRPr="00133830">
        <w:rPr>
          <w:rFonts w:ascii="Arial" w:eastAsia="Times New Roman" w:hAnsi="Arial" w:cs="Arial"/>
          <w:sz w:val="24"/>
          <w:szCs w:val="24"/>
        </w:rPr>
        <w:t>der Bescheinigungsbehörde</w:t>
      </w: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unterbrochen. Die Förderungsgeberin/ der Förderungsgeber unterrichtet d</w:t>
      </w:r>
      <w:r w:rsidRPr="00133830">
        <w:rPr>
          <w:rFonts w:ascii="Arial" w:eastAsia="Times New Roman" w:hAnsi="Arial" w:cs="Arial"/>
          <w:sz w:val="24"/>
          <w:szCs w:val="24"/>
          <w:lang w:val="de-AT"/>
        </w:rPr>
        <w:t xml:space="preserve">ie Förderungsnehmerin/ den Förderungsnehmer </w:t>
      </w:r>
      <w:r w:rsidRPr="00133830">
        <w:rPr>
          <w:rFonts w:ascii="Arial" w:eastAsia="Times New Roman" w:hAnsi="Arial" w:cs="Arial"/>
          <w:sz w:val="24"/>
          <w:szCs w:val="24"/>
        </w:rPr>
        <w:t>über eine Unterbrechung der Aufbewahrungsfrist.</w:t>
      </w:r>
    </w:p>
    <w:p w:rsidR="00090ABB" w:rsidRPr="00133830" w:rsidRDefault="00090ABB">
      <w:pPr>
        <w:spacing w:after="0" w:line="360" w:lineRule="auto"/>
        <w:jc w:val="both"/>
        <w:rPr>
          <w:rFonts w:ascii="Arial" w:eastAsia="Times New Roman" w:hAnsi="Arial" w:cs="Arial"/>
          <w:sz w:val="24"/>
          <w:szCs w:val="24"/>
        </w:rPr>
      </w:pP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rPr>
        <w:t xml:space="preserve">(3) </w:t>
      </w:r>
      <w:r w:rsidRPr="00133830">
        <w:rPr>
          <w:rFonts w:ascii="Arial" w:eastAsia="Times New Roman" w:hAnsi="Arial" w:cs="Arial"/>
          <w:sz w:val="24"/>
          <w:szCs w:val="24"/>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B71B75" w:rsidRDefault="00B71B75">
      <w:pPr>
        <w:spacing w:after="0" w:line="360" w:lineRule="auto"/>
        <w:jc w:val="both"/>
        <w:rPr>
          <w:rFonts w:ascii="Arial" w:eastAsia="Times New Roman" w:hAnsi="Arial" w:cs="Arial"/>
          <w:sz w:val="24"/>
          <w:szCs w:val="24"/>
          <w:lang w:val="de-AT"/>
        </w:rPr>
      </w:pPr>
    </w:p>
    <w:p w:rsidR="00B71B75" w:rsidRPr="00133830" w:rsidRDefault="00B71B75" w:rsidP="00B71B75">
      <w:pPr>
        <w:spacing w:after="0" w:line="360" w:lineRule="auto"/>
        <w:jc w:val="both"/>
        <w:rPr>
          <w:rFonts w:ascii="Arial" w:eastAsia="Times New Roman" w:hAnsi="Arial" w:cs="Arial"/>
          <w:sz w:val="24"/>
          <w:szCs w:val="24"/>
          <w:lang w:val="de-AT"/>
        </w:rPr>
      </w:pPr>
      <w:r>
        <w:rPr>
          <w:rFonts w:ascii="Arial" w:eastAsia="Times New Roman" w:hAnsi="Arial" w:cs="Arial"/>
          <w:sz w:val="24"/>
          <w:szCs w:val="24"/>
          <w:lang w:val="de-AT"/>
        </w:rPr>
        <w:t>(4</w:t>
      </w:r>
      <w:r w:rsidRPr="00133830">
        <w:rPr>
          <w:rFonts w:ascii="Arial" w:eastAsia="Times New Roman" w:hAnsi="Arial" w:cs="Arial"/>
          <w:sz w:val="24"/>
          <w:szCs w:val="24"/>
          <w:lang w:val="de-AT"/>
        </w:rPr>
        <w:t xml:space="preserve">) Die unterschriebenen Stammdatenblätter der Teilnehmerinnen und Teilnehmer inklusive der Zustimmungserklärungen nach </w:t>
      </w:r>
      <w:r w:rsidR="00A72490">
        <w:rPr>
          <w:rFonts w:ascii="Arial" w:eastAsia="Times New Roman" w:hAnsi="Arial" w:cs="Arial"/>
          <w:sz w:val="24"/>
          <w:szCs w:val="24"/>
          <w:lang w:val="de-AT"/>
        </w:rPr>
        <w:t xml:space="preserve">der Datenschutzgrundverordnung </w:t>
      </w:r>
      <w:r w:rsidRPr="00B71B75">
        <w:rPr>
          <w:rFonts w:ascii="Arial" w:eastAsia="Times New Roman" w:hAnsi="Arial" w:cs="Arial"/>
          <w:sz w:val="24"/>
          <w:szCs w:val="24"/>
          <w:lang w:val="de-AT"/>
        </w:rPr>
        <w:t xml:space="preserve">sowie die </w:t>
      </w:r>
      <w:r w:rsidRPr="00133830">
        <w:rPr>
          <w:rFonts w:ascii="Arial" w:eastAsia="Times New Roman" w:hAnsi="Arial" w:cs="Arial"/>
          <w:sz w:val="24"/>
          <w:szCs w:val="24"/>
          <w:lang w:val="de-AT"/>
        </w:rPr>
        <w:t xml:space="preserve">Nachweise der Förderfähigkeit der Teilnehmer und Teilnehmerinnen </w:t>
      </w:r>
      <w:r>
        <w:rPr>
          <w:rFonts w:ascii="Arial" w:eastAsia="Times New Roman" w:hAnsi="Arial" w:cs="Arial"/>
          <w:sz w:val="24"/>
          <w:szCs w:val="24"/>
          <w:lang w:val="de-AT"/>
        </w:rPr>
        <w:t xml:space="preserve">müssen </w:t>
      </w:r>
      <w:r w:rsidRPr="00133830">
        <w:rPr>
          <w:rFonts w:ascii="Arial" w:eastAsia="Times New Roman" w:hAnsi="Arial" w:cs="Arial"/>
          <w:sz w:val="24"/>
          <w:szCs w:val="24"/>
          <w:lang w:val="de-AT"/>
        </w:rPr>
        <w:t xml:space="preserve">entsprechend </w:t>
      </w:r>
      <w:r w:rsidR="008232B5">
        <w:rPr>
          <w:rFonts w:ascii="Arial" w:eastAsia="Times New Roman" w:hAnsi="Arial" w:cs="Arial"/>
          <w:sz w:val="24"/>
          <w:szCs w:val="24"/>
          <w:lang w:val="de-AT"/>
        </w:rPr>
        <w:t>Abs. 1</w:t>
      </w:r>
      <w:r>
        <w:rPr>
          <w:rFonts w:ascii="Arial" w:eastAsia="Times New Roman" w:hAnsi="Arial" w:cs="Arial"/>
          <w:sz w:val="24"/>
          <w:szCs w:val="24"/>
          <w:lang w:val="de-AT"/>
        </w:rPr>
        <w:t xml:space="preserve"> </w:t>
      </w:r>
      <w:r w:rsidRPr="00133830">
        <w:rPr>
          <w:rFonts w:ascii="Arial" w:eastAsia="Times New Roman" w:hAnsi="Arial" w:cs="Arial"/>
          <w:sz w:val="24"/>
          <w:szCs w:val="24"/>
          <w:lang w:val="de-AT"/>
        </w:rPr>
        <w:t>aufbewahrt werden.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13</w:t>
      </w: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Kontrollen und Einsichtnahme vor Ort</w:t>
      </w:r>
    </w:p>
    <w:p w:rsidR="00090ABB" w:rsidRPr="00133830" w:rsidRDefault="00090ABB">
      <w:pPr>
        <w:spacing w:after="0" w:line="360" w:lineRule="auto"/>
        <w:jc w:val="center"/>
        <w:rPr>
          <w:rFonts w:ascii="Arial" w:eastAsia="Times New Roman" w:hAnsi="Arial" w:cs="Arial"/>
          <w:b/>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w:t>
      </w:r>
      <w:r w:rsidR="00A12CEE">
        <w:rPr>
          <w:rFonts w:ascii="Arial" w:eastAsia="Times New Roman" w:hAnsi="Arial" w:cs="Arial"/>
          <w:sz w:val="24"/>
          <w:szCs w:val="24"/>
          <w:lang w:val="de-AT"/>
        </w:rPr>
        <w:t xml:space="preserve"> sachlich zuständigen Prüforgan</w:t>
      </w:r>
      <w:r w:rsidRPr="00133830">
        <w:rPr>
          <w:rFonts w:ascii="Arial" w:eastAsia="Times New Roman" w:hAnsi="Arial" w:cs="Arial"/>
          <w:sz w:val="24"/>
          <w:szCs w:val="24"/>
          <w:lang w:val="de-AT"/>
        </w:rPr>
        <w:t xml:space="preserve">en bis zum Ende der in § 12  genannten Belegsaufbewahrungsfrist Einsicht in die Bücher </w:t>
      </w:r>
      <w:r w:rsidRPr="00133830">
        <w:rPr>
          <w:rFonts w:ascii="Arial" w:eastAsia="Times New Roman" w:hAnsi="Arial" w:cs="Arial"/>
          <w:sz w:val="24"/>
          <w:szCs w:val="24"/>
          <w:lang w:val="de-AT"/>
        </w:rPr>
        <w:lastRenderedPageBreak/>
        <w:t>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B71B75" w:rsidRPr="007C0A66" w:rsidRDefault="00090ABB" w:rsidP="004C7A23">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(2) Die Förderungsnehmerin/ Der Förderungsnehmer verpflichtet sich, den in Absatz 1 genannten Stellen bis zum Ende der § 12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48545E" w:rsidRPr="00133830" w:rsidRDefault="0048545E">
      <w:pPr>
        <w:tabs>
          <w:tab w:val="left" w:pos="432"/>
        </w:tabs>
        <w:spacing w:after="0" w:line="360" w:lineRule="auto"/>
        <w:jc w:val="both"/>
        <w:rPr>
          <w:rFonts w:ascii="Arial" w:eastAsia="Times New Roman" w:hAnsi="Arial" w:cs="Arial"/>
          <w:sz w:val="24"/>
          <w:szCs w:val="24"/>
        </w:rPr>
      </w:pPr>
    </w:p>
    <w:p w:rsidR="00090ABB" w:rsidRPr="00133830" w:rsidRDefault="00090ABB">
      <w:pPr>
        <w:tabs>
          <w:tab w:val="left" w:pos="432"/>
        </w:tabs>
        <w:spacing w:after="0" w:line="360" w:lineRule="auto"/>
        <w:jc w:val="center"/>
        <w:rPr>
          <w:rFonts w:ascii="Arial" w:eastAsia="Times New Roman" w:hAnsi="Arial" w:cs="Arial"/>
          <w:b/>
          <w:sz w:val="24"/>
          <w:szCs w:val="24"/>
        </w:rPr>
      </w:pPr>
      <w:r w:rsidRPr="00133830">
        <w:rPr>
          <w:rFonts w:ascii="Arial" w:eastAsia="Times New Roman" w:hAnsi="Arial" w:cs="Arial"/>
          <w:b/>
          <w:sz w:val="24"/>
          <w:szCs w:val="24"/>
        </w:rPr>
        <w:t>§ 14</w:t>
      </w:r>
    </w:p>
    <w:p w:rsidR="00090ABB" w:rsidRPr="00133830" w:rsidRDefault="00090ABB">
      <w:pPr>
        <w:tabs>
          <w:tab w:val="left" w:pos="432"/>
        </w:tabs>
        <w:spacing w:after="0" w:line="360" w:lineRule="auto"/>
        <w:jc w:val="center"/>
        <w:rPr>
          <w:rFonts w:ascii="Arial" w:eastAsia="Times New Roman" w:hAnsi="Arial" w:cs="Arial"/>
          <w:sz w:val="24"/>
          <w:szCs w:val="24"/>
        </w:rPr>
      </w:pPr>
      <w:r w:rsidRPr="00133830">
        <w:rPr>
          <w:rFonts w:ascii="Arial" w:eastAsia="Times New Roman" w:hAnsi="Arial" w:cs="Arial"/>
          <w:b/>
          <w:sz w:val="24"/>
          <w:szCs w:val="24"/>
        </w:rPr>
        <w:t>Andere FörderungsgeberInnen</w:t>
      </w:r>
    </w:p>
    <w:p w:rsidR="00090ABB" w:rsidRPr="00133830" w:rsidRDefault="00090ABB">
      <w:pPr>
        <w:tabs>
          <w:tab w:val="left" w:pos="0"/>
        </w:tabs>
        <w:spacing w:after="0" w:line="360" w:lineRule="auto"/>
        <w:jc w:val="both"/>
        <w:rPr>
          <w:rFonts w:ascii="Arial" w:eastAsia="Times New Roman" w:hAnsi="Arial" w:cs="Arial"/>
          <w:sz w:val="24"/>
          <w:szCs w:val="24"/>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 </w:t>
      </w: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(2) Mittelzuflüsse aus anderen EU-Mitteln für das Projekt das Gegenstand der Förderung ist, sind ausgeschlossen.</w:t>
      </w:r>
    </w:p>
    <w:p w:rsidR="00B71B75" w:rsidRPr="00133830" w:rsidRDefault="00B71B75">
      <w:pPr>
        <w:spacing w:after="0" w:line="360" w:lineRule="auto"/>
        <w:jc w:val="both"/>
        <w:rPr>
          <w:rFonts w:ascii="Arial" w:eastAsia="Times New Roman" w:hAnsi="Arial" w:cs="Arial"/>
          <w:sz w:val="24"/>
          <w:szCs w:val="24"/>
          <w:lang w:val="de-AT"/>
        </w:rPr>
      </w:pPr>
    </w:p>
    <w:p w:rsidR="00090ABB" w:rsidRPr="00133830" w:rsidRDefault="00090ABB">
      <w:pPr>
        <w:tabs>
          <w:tab w:val="left" w:pos="432"/>
        </w:tabs>
        <w:spacing w:after="0" w:line="360" w:lineRule="auto"/>
        <w:jc w:val="center"/>
        <w:rPr>
          <w:rFonts w:ascii="Arial" w:eastAsia="Times New Roman" w:hAnsi="Arial" w:cs="Arial"/>
          <w:b/>
          <w:sz w:val="24"/>
          <w:szCs w:val="24"/>
        </w:rPr>
      </w:pPr>
      <w:r w:rsidRPr="00133830">
        <w:rPr>
          <w:rFonts w:ascii="Arial" w:eastAsia="Times New Roman" w:hAnsi="Arial" w:cs="Arial"/>
          <w:b/>
          <w:sz w:val="24"/>
          <w:szCs w:val="24"/>
        </w:rPr>
        <w:t>§ 15</w:t>
      </w:r>
    </w:p>
    <w:p w:rsidR="00090ABB" w:rsidRPr="00133830" w:rsidRDefault="00090ABB">
      <w:pPr>
        <w:tabs>
          <w:tab w:val="left" w:pos="432"/>
        </w:tabs>
        <w:spacing w:after="0" w:line="360" w:lineRule="auto"/>
        <w:jc w:val="center"/>
        <w:rPr>
          <w:rFonts w:ascii="Arial" w:eastAsia="Times New Roman" w:hAnsi="Arial" w:cs="Arial"/>
          <w:sz w:val="24"/>
          <w:szCs w:val="24"/>
        </w:rPr>
      </w:pPr>
      <w:r w:rsidRPr="00133830">
        <w:rPr>
          <w:rFonts w:ascii="Arial" w:eastAsia="Times New Roman" w:hAnsi="Arial" w:cs="Arial"/>
          <w:b/>
          <w:sz w:val="24"/>
          <w:szCs w:val="24"/>
        </w:rPr>
        <w:t>Abtretung und Verpfändung</w:t>
      </w:r>
    </w:p>
    <w:p w:rsidR="00090ABB" w:rsidRPr="00133830" w:rsidRDefault="00090ABB">
      <w:pPr>
        <w:tabs>
          <w:tab w:val="left" w:pos="432"/>
        </w:tabs>
        <w:spacing w:after="0" w:line="360" w:lineRule="auto"/>
        <w:jc w:val="both"/>
        <w:rPr>
          <w:rFonts w:ascii="Arial" w:eastAsia="Times New Roman" w:hAnsi="Arial" w:cs="Arial"/>
          <w:sz w:val="24"/>
          <w:szCs w:val="24"/>
        </w:rPr>
      </w:pPr>
    </w:p>
    <w:p w:rsidR="00090ABB" w:rsidRDefault="00090ABB">
      <w:pPr>
        <w:spacing w:before="120" w:after="12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lastRenderedPageBreak/>
        <w:t>Die Abtretung (Zession, Verpfändung) von Ansprüchen aus Zusagen aus dem gegenständlichen Förderungsvertrag ist unzulässig und gegenüber der Förderungsgeberin/ dem Förderungsgeber, der Republik Österreich und der Europäischen Union unwirksam</w:t>
      </w:r>
      <w:r w:rsidRPr="00133830">
        <w:rPr>
          <w:rFonts w:ascii="Arial" w:eastAsia="Times New Roman" w:hAnsi="Arial" w:cs="Arial"/>
          <w:b/>
          <w:sz w:val="24"/>
          <w:szCs w:val="24"/>
          <w:lang w:val="de-AT"/>
        </w:rPr>
        <w:t>.</w:t>
      </w:r>
    </w:p>
    <w:p w:rsidR="007C4027" w:rsidRPr="00133830" w:rsidRDefault="007C4027">
      <w:pPr>
        <w:spacing w:before="120" w:after="120" w:line="360" w:lineRule="auto"/>
        <w:jc w:val="both"/>
        <w:rPr>
          <w:rFonts w:ascii="Arial" w:eastAsia="Times New Roman" w:hAnsi="Arial" w:cs="Arial"/>
          <w:sz w:val="24"/>
          <w:szCs w:val="24"/>
          <w:lang w:val="de-AT"/>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16</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Datenverwendung durch die Förderungsgeberin/ den Förderungsgeber</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(1)</w:t>
      </w:r>
      <w:r w:rsidRPr="00133830">
        <w:rPr>
          <w:rFonts w:ascii="Arial" w:eastAsia="Times New Roman" w:hAnsi="Arial" w:cs="Arial"/>
          <w:sz w:val="24"/>
          <w:szCs w:val="24"/>
          <w:lang w:val="de-AT"/>
        </w:rPr>
        <w:tab/>
        <w:t>Die Förderungsnehmerin/ Der Förderungsnehmer nimmt zur Kenntnis, dass die Förderungsgeberin/ der Förderungsgeber und/oder die Abwicklungsstelle berechtigt sind,</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a)</w:t>
      </w:r>
      <w:r w:rsidRPr="00133830">
        <w:rPr>
          <w:rFonts w:ascii="Arial" w:eastAsia="Times New Roman" w:hAnsi="Arial" w:cs="Arial"/>
          <w:sz w:val="24"/>
          <w:szCs w:val="24"/>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b)</w:t>
      </w:r>
      <w:r w:rsidRPr="00133830">
        <w:rPr>
          <w:rFonts w:ascii="Arial" w:eastAsia="Times New Roman" w:hAnsi="Arial" w:cs="Arial"/>
          <w:sz w:val="24"/>
          <w:szCs w:val="24"/>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BGBl. I Nr. 99/2012 durchzuführen.</w:t>
      </w:r>
    </w:p>
    <w:p w:rsidR="00090ABB" w:rsidRPr="00133830" w:rsidRDefault="00090ABB">
      <w:pPr>
        <w:spacing w:after="0" w:line="360" w:lineRule="auto"/>
        <w:jc w:val="both"/>
        <w:rPr>
          <w:rFonts w:ascii="Arial" w:eastAsia="Times New Roman" w:hAnsi="Arial" w:cs="Arial"/>
          <w:sz w:val="24"/>
          <w:szCs w:val="24"/>
          <w:lang w:val="de-AT"/>
        </w:rPr>
      </w:pPr>
    </w:p>
    <w:p w:rsidR="00E63637"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(2)</w:t>
      </w:r>
      <w:r w:rsidRPr="00133830">
        <w:rPr>
          <w:rFonts w:ascii="Arial" w:eastAsia="Times New Roman" w:hAnsi="Arial" w:cs="Arial"/>
          <w:sz w:val="24"/>
          <w:szCs w:val="24"/>
          <w:lang w:val="de-AT"/>
        </w:rPr>
        <w:tab/>
        <w:t xml:space="preserve">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w:t>
      </w:r>
      <w:r w:rsidRPr="00133830">
        <w:rPr>
          <w:rFonts w:ascii="Arial" w:eastAsia="Times New Roman" w:hAnsi="Arial" w:cs="Arial"/>
          <w:sz w:val="24"/>
          <w:szCs w:val="24"/>
          <w:lang w:val="de-AT"/>
        </w:rPr>
        <w:lastRenderedPageBreak/>
        <w:t>örtlich und sachlich zuständigen Prüforganen, oder den von diesen für die Kontrolle Beauftragten übermittelt oder offengelegt werden müssen.</w:t>
      </w:r>
    </w:p>
    <w:p w:rsidR="007C4027" w:rsidRDefault="007C4027">
      <w:pPr>
        <w:spacing w:after="0" w:line="360" w:lineRule="auto"/>
        <w:jc w:val="both"/>
        <w:rPr>
          <w:rFonts w:ascii="Arial" w:eastAsia="Times New Roman" w:hAnsi="Arial" w:cs="Arial"/>
          <w:sz w:val="24"/>
          <w:szCs w:val="24"/>
          <w:lang w:val="de-AT"/>
        </w:rPr>
      </w:pPr>
    </w:p>
    <w:p w:rsidR="00EF53EA" w:rsidRPr="00EF53EA" w:rsidRDefault="00EF53EA" w:rsidP="00EF53EA">
      <w:pPr>
        <w:spacing w:after="0" w:line="360" w:lineRule="auto"/>
        <w:jc w:val="both"/>
        <w:rPr>
          <w:rFonts w:ascii="Arial" w:eastAsia="Times New Roman" w:hAnsi="Arial" w:cs="Arial"/>
          <w:sz w:val="24"/>
          <w:szCs w:val="24"/>
          <w:lang w:val="de-AT"/>
        </w:rPr>
      </w:pPr>
      <w:r w:rsidRPr="006353EA">
        <w:rPr>
          <w:rFonts w:ascii="Arial" w:eastAsia="Times New Roman" w:hAnsi="Arial" w:cs="Arial"/>
          <w:sz w:val="24"/>
          <w:szCs w:val="24"/>
          <w:lang w:val="de-AT"/>
        </w:rPr>
        <w:t>(3)</w:t>
      </w:r>
      <w:r w:rsidRPr="006353EA">
        <w:rPr>
          <w:rFonts w:ascii="Arial" w:eastAsia="Times New Roman" w:hAnsi="Arial" w:cs="Arial"/>
          <w:sz w:val="24"/>
          <w:szCs w:val="24"/>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vom Bundesministerium für Arbeit, Soziales</w:t>
      </w:r>
      <w:r w:rsidR="00BC4CC6">
        <w:rPr>
          <w:rFonts w:ascii="Arial" w:eastAsia="Times New Roman" w:hAnsi="Arial" w:cs="Arial"/>
          <w:sz w:val="24"/>
          <w:szCs w:val="24"/>
          <w:lang w:val="de-AT"/>
        </w:rPr>
        <w:t>, Gesundheit</w:t>
      </w:r>
      <w:r w:rsidRPr="006353EA">
        <w:rPr>
          <w:rFonts w:ascii="Arial" w:eastAsia="Times New Roman" w:hAnsi="Arial" w:cs="Arial"/>
          <w:sz w:val="24"/>
          <w:szCs w:val="24"/>
          <w:lang w:val="de-AT"/>
        </w:rPr>
        <w:t xml:space="preserve"> und Konsumentenschutz 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w:t>
      </w:r>
      <w:r w:rsidRPr="00EF53EA">
        <w:rPr>
          <w:rFonts w:ascii="Arial" w:eastAsia="Times New Roman" w:hAnsi="Arial" w:cs="Arial"/>
          <w:sz w:val="24"/>
          <w:szCs w:val="24"/>
          <w:lang w:val="de-AT"/>
        </w:rPr>
        <w:t xml:space="preserve"> </w:t>
      </w:r>
    </w:p>
    <w:p w:rsidR="007C4027" w:rsidRDefault="007C4027">
      <w:pPr>
        <w:spacing w:after="0" w:line="360" w:lineRule="auto"/>
        <w:jc w:val="both"/>
        <w:rPr>
          <w:rFonts w:ascii="Arial" w:eastAsia="Times New Roman" w:hAnsi="Arial" w:cs="Arial"/>
          <w:sz w:val="24"/>
          <w:szCs w:val="24"/>
          <w:lang w:val="de-AT"/>
        </w:rPr>
      </w:pPr>
    </w:p>
    <w:p w:rsidR="00090ABB" w:rsidRPr="00133830" w:rsidRDefault="00090ABB" w:rsidP="008232B5">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17</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Schutz personenbezogener Daten</w:t>
      </w:r>
    </w:p>
    <w:p w:rsidR="00090ABB" w:rsidRPr="00133830" w:rsidRDefault="00090ABB">
      <w:pPr>
        <w:spacing w:after="0" w:line="360" w:lineRule="auto"/>
        <w:jc w:val="both"/>
        <w:rPr>
          <w:rFonts w:ascii="Arial" w:eastAsia="Times New Roman" w:hAnsi="Arial" w:cs="Arial"/>
          <w:sz w:val="24"/>
          <w:szCs w:val="24"/>
          <w:lang w:val="de-AT"/>
        </w:rPr>
      </w:pPr>
    </w:p>
    <w:p w:rsidR="00090ABB" w:rsidRDefault="00A4117F" w:rsidP="00A4117F">
      <w:pPr>
        <w:spacing w:after="0" w:line="360" w:lineRule="auto"/>
        <w:jc w:val="both"/>
        <w:rPr>
          <w:rFonts w:ascii="Arial" w:eastAsia="Times New Roman" w:hAnsi="Arial" w:cs="Arial"/>
          <w:sz w:val="24"/>
          <w:szCs w:val="24"/>
          <w:lang w:val="de-AT"/>
        </w:rPr>
      </w:pPr>
      <w:r>
        <w:rPr>
          <w:rFonts w:ascii="Arial" w:eastAsia="Times New Roman" w:hAnsi="Arial" w:cs="Arial"/>
          <w:sz w:val="24"/>
          <w:szCs w:val="24"/>
          <w:lang w:val="de-AT"/>
        </w:rPr>
        <w:t xml:space="preserve">(1) </w:t>
      </w:r>
      <w:r w:rsidR="00090ABB" w:rsidRPr="00133830">
        <w:rPr>
          <w:rFonts w:ascii="Arial" w:eastAsia="Times New Roman" w:hAnsi="Arial" w:cs="Arial"/>
          <w:sz w:val="24"/>
          <w:szCs w:val="24"/>
          <w:lang w:val="de-AT"/>
        </w:rPr>
        <w:t>Die Förderungsnehmerin/ Der Förderungsnehmer ist im Rahmen dieses Förderungsvertrage</w:t>
      </w:r>
      <w:r w:rsidR="00C7534A">
        <w:rPr>
          <w:rFonts w:ascii="Arial" w:eastAsia="Times New Roman" w:hAnsi="Arial" w:cs="Arial"/>
          <w:sz w:val="24"/>
          <w:szCs w:val="24"/>
          <w:lang w:val="de-AT"/>
        </w:rPr>
        <w:t xml:space="preserve">s </w:t>
      </w:r>
      <w:r>
        <w:rPr>
          <w:rFonts w:ascii="Arial" w:eastAsia="Times New Roman" w:hAnsi="Arial" w:cs="Arial"/>
          <w:sz w:val="24"/>
          <w:szCs w:val="24"/>
          <w:lang w:val="de-AT"/>
        </w:rPr>
        <w:t xml:space="preserve">Auftragsverarbeiter/in </w:t>
      </w:r>
      <w:r w:rsidR="00C7534A">
        <w:rPr>
          <w:rFonts w:ascii="Arial" w:eastAsia="Times New Roman" w:hAnsi="Arial" w:cs="Arial"/>
          <w:sz w:val="24"/>
          <w:szCs w:val="24"/>
          <w:lang w:val="de-AT"/>
        </w:rPr>
        <w:t xml:space="preserve">gemäß </w:t>
      </w:r>
      <w:r>
        <w:rPr>
          <w:rFonts w:ascii="Arial" w:eastAsia="Times New Roman" w:hAnsi="Arial" w:cs="Arial"/>
          <w:sz w:val="24"/>
          <w:szCs w:val="24"/>
          <w:lang w:val="de-AT"/>
        </w:rPr>
        <w:t xml:space="preserve">Art 4 Z 8 </w:t>
      </w:r>
      <w:r w:rsidRPr="00A4117F">
        <w:rPr>
          <w:rFonts w:ascii="Arial" w:eastAsia="Times New Roman" w:hAnsi="Arial" w:cs="Arial"/>
          <w:sz w:val="24"/>
          <w:szCs w:val="24"/>
          <w:lang w:val="de-AT"/>
        </w:rPr>
        <w:t>DSGVO</w:t>
      </w:r>
      <w:r>
        <w:rPr>
          <w:rFonts w:ascii="Arial" w:eastAsia="Times New Roman" w:hAnsi="Arial" w:cs="Arial"/>
          <w:sz w:val="24"/>
          <w:szCs w:val="24"/>
          <w:lang w:val="de-AT"/>
        </w:rPr>
        <w:t>.</w:t>
      </w:r>
    </w:p>
    <w:p w:rsidR="00A4117F" w:rsidRPr="00133830" w:rsidRDefault="00A4117F" w:rsidP="00A4117F">
      <w:pPr>
        <w:spacing w:after="0" w:line="360" w:lineRule="auto"/>
        <w:jc w:val="both"/>
        <w:rPr>
          <w:rFonts w:ascii="Arial" w:eastAsia="Times New Roman" w:hAnsi="Arial" w:cs="Arial"/>
          <w:sz w:val="24"/>
          <w:szCs w:val="24"/>
          <w:lang w:val="de-AT"/>
        </w:rPr>
      </w:pPr>
    </w:p>
    <w:p w:rsidR="00090ABB" w:rsidRPr="004535FE" w:rsidRDefault="00090ABB">
      <w:pPr>
        <w:spacing w:after="0" w:line="360" w:lineRule="auto"/>
        <w:jc w:val="both"/>
        <w:rPr>
          <w:rFonts w:ascii="Arial" w:hAnsi="Arial"/>
          <w:sz w:val="24"/>
          <w:lang w:val="de-AT"/>
        </w:rPr>
      </w:pPr>
      <w:r w:rsidRPr="00133830">
        <w:rPr>
          <w:rFonts w:ascii="Arial" w:eastAsia="Times New Roman" w:hAnsi="Arial" w:cs="Arial"/>
          <w:sz w:val="24"/>
          <w:szCs w:val="24"/>
          <w:lang w:val="de-AT"/>
        </w:rPr>
        <w:t xml:space="preserve">(2) Die </w:t>
      </w:r>
      <w:r w:rsidRPr="00A4117F">
        <w:rPr>
          <w:rFonts w:ascii="Arial" w:eastAsia="Times New Roman" w:hAnsi="Arial" w:cs="Arial"/>
          <w:sz w:val="24"/>
          <w:szCs w:val="24"/>
          <w:lang w:val="de-AT"/>
        </w:rPr>
        <w:t xml:space="preserve">Förderungsnehmerin/ Der Förderungsnehmer </w:t>
      </w:r>
      <w:r w:rsidR="00A4117F" w:rsidRPr="00A4117F">
        <w:rPr>
          <w:rFonts w:ascii="Arial" w:eastAsia="Times New Roman" w:hAnsi="Arial" w:cs="Arial"/>
          <w:sz w:val="24"/>
          <w:szCs w:val="24"/>
          <w:lang w:val="de-AT"/>
        </w:rPr>
        <w:t>erklärt, dass sie/er jede</w:t>
      </w:r>
      <w:r w:rsidRPr="00A4117F">
        <w:rPr>
          <w:rFonts w:ascii="Arial" w:eastAsia="Times New Roman" w:hAnsi="Arial" w:cs="Arial"/>
          <w:sz w:val="24"/>
          <w:szCs w:val="24"/>
          <w:lang w:val="de-AT"/>
        </w:rPr>
        <w:t xml:space="preserve"> </w:t>
      </w:r>
      <w:r w:rsidR="00A4117F" w:rsidRPr="00A4117F">
        <w:rPr>
          <w:rFonts w:ascii="Arial" w:eastAsia="Times New Roman" w:hAnsi="Arial" w:cs="Arial"/>
          <w:sz w:val="24"/>
          <w:szCs w:val="24"/>
          <w:lang w:val="de-AT"/>
        </w:rPr>
        <w:t xml:space="preserve">mit der Datenverarbeitung beauftragte Person vor Aufnahme der Tätigkeit zur Wahrung des Datengeheimnisses </w:t>
      </w:r>
      <w:r w:rsidRPr="00A4117F">
        <w:rPr>
          <w:rFonts w:ascii="Arial" w:eastAsia="Times New Roman" w:hAnsi="Arial" w:cs="Arial"/>
          <w:sz w:val="24"/>
          <w:szCs w:val="24"/>
          <w:lang w:val="de-AT"/>
        </w:rPr>
        <w:t xml:space="preserve">gemäß </w:t>
      </w:r>
      <w:r w:rsidR="00A4117F" w:rsidRPr="00A4117F">
        <w:rPr>
          <w:rFonts w:ascii="Arial" w:eastAsia="Times New Roman" w:hAnsi="Arial" w:cs="Arial"/>
          <w:sz w:val="24"/>
          <w:szCs w:val="24"/>
          <w:lang w:val="de-AT"/>
        </w:rPr>
        <w:t>Art. 28 Abs. 3</w:t>
      </w:r>
      <w:r w:rsidR="00B07823">
        <w:rPr>
          <w:rFonts w:ascii="Arial" w:eastAsia="Times New Roman" w:hAnsi="Arial" w:cs="Arial"/>
          <w:sz w:val="24"/>
          <w:szCs w:val="24"/>
          <w:lang w:val="de-AT"/>
        </w:rPr>
        <w:t xml:space="preserve"> lit. b DSGVO verpflichten wird.</w:t>
      </w:r>
    </w:p>
    <w:p w:rsidR="00090ABB" w:rsidRPr="00133830" w:rsidRDefault="00090ABB">
      <w:pPr>
        <w:spacing w:after="0" w:line="360" w:lineRule="auto"/>
        <w:jc w:val="both"/>
        <w:rPr>
          <w:rFonts w:ascii="Arial" w:eastAsia="Times New Roman" w:hAnsi="Arial" w:cs="Arial"/>
          <w:i/>
          <w:sz w:val="24"/>
          <w:szCs w:val="24"/>
          <w:lang w:val="de-AT"/>
        </w:rPr>
      </w:pPr>
    </w:p>
    <w:p w:rsidR="00090ABB" w:rsidRDefault="00090ABB">
      <w:pPr>
        <w:tabs>
          <w:tab w:val="left" w:pos="360"/>
        </w:tabs>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(3) Sofern für den Nachweis der widmungsgemäßen Verwendung der Förderungsmittel die Verwendung </w:t>
      </w:r>
      <w:r w:rsidRPr="00133830">
        <w:rPr>
          <w:rFonts w:ascii="Arial" w:eastAsia="Times New Roman" w:hAnsi="Arial" w:cs="Arial"/>
          <w:bCs/>
          <w:sz w:val="24"/>
          <w:szCs w:val="24"/>
          <w:lang w:val="de-AT"/>
        </w:rPr>
        <w:t>personenbezogener Daten</w:t>
      </w:r>
      <w:r w:rsidRPr="00133830">
        <w:rPr>
          <w:rFonts w:ascii="Arial" w:eastAsia="Times New Roman" w:hAnsi="Arial" w:cs="Arial"/>
          <w:sz w:val="24"/>
          <w:szCs w:val="24"/>
          <w:lang w:val="de-AT"/>
        </w:rPr>
        <w:t xml:space="preserve"> erforderlich ist, ist die Förderungsnehmerin/ der Förderungsnehmer verpflichtet, von den Teilnehmerinnen/Teilnehmern an geförderten Maßnahmen di</w:t>
      </w:r>
      <w:r w:rsidR="00A72490">
        <w:rPr>
          <w:rFonts w:ascii="Arial" w:eastAsia="Times New Roman" w:hAnsi="Arial" w:cs="Arial"/>
          <w:sz w:val="24"/>
          <w:szCs w:val="24"/>
          <w:lang w:val="de-AT"/>
        </w:rPr>
        <w:t>e Zustimmungserklärung gemäß Art. 6 DSGVO</w:t>
      </w:r>
      <w:r w:rsidRPr="00133830">
        <w:rPr>
          <w:rFonts w:ascii="Arial" w:eastAsia="Times New Roman" w:hAnsi="Arial" w:cs="Arial"/>
          <w:sz w:val="24"/>
          <w:szCs w:val="24"/>
          <w:lang w:val="de-AT"/>
        </w:rPr>
        <w:t xml:space="preserve">, in der jeweils geltenden Fassung - entsprechend dem in der ESF-Datenbank zur Verfügung gestelltem Muster </w:t>
      </w:r>
      <w:r w:rsidR="009E2AE5">
        <w:rPr>
          <w:rFonts w:ascii="Arial" w:eastAsia="Times New Roman" w:hAnsi="Arial" w:cs="Arial"/>
          <w:sz w:val="24"/>
          <w:szCs w:val="24"/>
          <w:lang w:val="de-AT"/>
        </w:rPr>
        <w:t>–</w:t>
      </w:r>
      <w:r w:rsidRPr="00133830">
        <w:rPr>
          <w:rFonts w:ascii="Arial" w:eastAsia="Times New Roman" w:hAnsi="Arial" w:cs="Arial"/>
          <w:sz w:val="24"/>
          <w:szCs w:val="24"/>
          <w:lang w:val="de-AT"/>
        </w:rPr>
        <w:t xml:space="preserve"> einzuholen</w:t>
      </w:r>
      <w:r w:rsidR="009E2AE5">
        <w:rPr>
          <w:rFonts w:ascii="Arial" w:eastAsia="Times New Roman" w:hAnsi="Arial" w:cs="Arial"/>
          <w:sz w:val="24"/>
          <w:szCs w:val="24"/>
          <w:lang w:val="de-AT"/>
        </w:rPr>
        <w:t xml:space="preserve"> und gemäß § 12 aufzubewahren oder</w:t>
      </w:r>
      <w:r w:rsidRPr="00133830">
        <w:rPr>
          <w:rFonts w:ascii="Arial" w:eastAsia="Times New Roman" w:hAnsi="Arial" w:cs="Arial"/>
          <w:sz w:val="24"/>
          <w:szCs w:val="24"/>
          <w:lang w:val="de-AT"/>
        </w:rPr>
        <w:t xml:space="preserve"> in der ESF-Datenbank </w:t>
      </w:r>
      <w:r w:rsidR="009E2AE5">
        <w:rPr>
          <w:rFonts w:ascii="Arial" w:eastAsia="Times New Roman" w:hAnsi="Arial" w:cs="Arial"/>
          <w:sz w:val="24"/>
          <w:szCs w:val="24"/>
          <w:lang w:val="de-AT"/>
        </w:rPr>
        <w:t>hochzuladen</w:t>
      </w:r>
      <w:r w:rsidRPr="00133830">
        <w:rPr>
          <w:rFonts w:ascii="Arial" w:eastAsia="Times New Roman" w:hAnsi="Arial" w:cs="Arial"/>
          <w:sz w:val="24"/>
          <w:szCs w:val="24"/>
          <w:lang w:val="de-AT"/>
        </w:rPr>
        <w:t>, sofern die Verwendung der Daten nach den datenschutzrechtlichen Bestimmungen nicht ohnedies zulässig ist.</w:t>
      </w:r>
      <w:r w:rsidR="0079290E" w:rsidRPr="0079290E">
        <w:t xml:space="preserve"> </w:t>
      </w:r>
      <w:r w:rsidR="0079290E" w:rsidRPr="0079290E">
        <w:rPr>
          <w:rFonts w:ascii="Arial" w:eastAsia="Times New Roman" w:hAnsi="Arial" w:cs="Arial"/>
          <w:sz w:val="24"/>
          <w:szCs w:val="24"/>
          <w:lang w:val="de-AT"/>
        </w:rPr>
        <w:t xml:space="preserve">Bei Verwendung der ESF-Datenbank ist diese Zustimmungserklärung Teil des </w:t>
      </w:r>
      <w:r w:rsidR="0079290E" w:rsidRPr="0079290E">
        <w:rPr>
          <w:rFonts w:ascii="Arial" w:eastAsia="Times New Roman" w:hAnsi="Arial" w:cs="Arial"/>
          <w:sz w:val="24"/>
          <w:szCs w:val="24"/>
          <w:lang w:val="de-AT"/>
        </w:rPr>
        <w:lastRenderedPageBreak/>
        <w:t>Stammdatenblattes, das von den Teilnehmerinnen und Teilnehmern zu unterzeichnen ist.</w:t>
      </w:r>
    </w:p>
    <w:p w:rsidR="00303820" w:rsidRDefault="00303820">
      <w:pPr>
        <w:tabs>
          <w:tab w:val="left" w:pos="360"/>
        </w:tabs>
        <w:spacing w:after="0" w:line="360" w:lineRule="auto"/>
        <w:jc w:val="both"/>
        <w:rPr>
          <w:rFonts w:ascii="Arial" w:eastAsia="Times New Roman" w:hAnsi="Arial" w:cs="Arial"/>
          <w:sz w:val="24"/>
          <w:szCs w:val="24"/>
          <w:lang w:val="de-AT"/>
        </w:rPr>
      </w:pPr>
    </w:p>
    <w:p w:rsidR="00065DD3" w:rsidRPr="00065DD3" w:rsidRDefault="00065DD3" w:rsidP="00065DD3">
      <w:pPr>
        <w:spacing w:after="0" w:line="360" w:lineRule="auto"/>
        <w:jc w:val="both"/>
        <w:rPr>
          <w:rFonts w:ascii="Arial" w:eastAsia="Times New Roman" w:hAnsi="Arial" w:cs="Arial"/>
          <w:kern w:val="0"/>
          <w:sz w:val="24"/>
          <w:szCs w:val="24"/>
          <w:lang w:eastAsia="de-DE"/>
        </w:rPr>
      </w:pPr>
      <w:r>
        <w:rPr>
          <w:rFonts w:ascii="Arial" w:eastAsia="Times New Roman" w:hAnsi="Arial" w:cs="Arial"/>
          <w:sz w:val="24"/>
          <w:szCs w:val="24"/>
          <w:lang w:val="de-AT"/>
        </w:rPr>
        <w:t xml:space="preserve">(4) </w:t>
      </w:r>
      <w:r>
        <w:rPr>
          <w:rFonts w:ascii="Arial" w:eastAsia="Times New Roman" w:hAnsi="Arial" w:cs="Arial"/>
          <w:kern w:val="0"/>
          <w:sz w:val="24"/>
          <w:szCs w:val="24"/>
          <w:lang w:eastAsia="de-DE"/>
        </w:rPr>
        <w:t xml:space="preserve">Die Förderungsnehmerin/ Der Förderungsnehmer </w:t>
      </w:r>
      <w:r w:rsidRPr="00065DD3">
        <w:rPr>
          <w:rFonts w:ascii="Arial" w:eastAsia="Times New Roman" w:hAnsi="Arial" w:cs="Arial"/>
          <w:kern w:val="0"/>
          <w:sz w:val="24"/>
          <w:szCs w:val="24"/>
          <w:lang w:eastAsia="de-DE"/>
        </w:rPr>
        <w:t xml:space="preserve">erklärt rechtsverbindlich, dass </w:t>
      </w:r>
      <w:r>
        <w:rPr>
          <w:rFonts w:ascii="Arial" w:eastAsia="Times New Roman" w:hAnsi="Arial" w:cs="Arial"/>
          <w:kern w:val="0"/>
          <w:sz w:val="24"/>
          <w:szCs w:val="24"/>
          <w:lang w:eastAsia="de-DE"/>
        </w:rPr>
        <w:t xml:space="preserve">sie/ </w:t>
      </w:r>
      <w:r w:rsidRPr="00065DD3">
        <w:rPr>
          <w:rFonts w:ascii="Arial" w:eastAsia="Times New Roman" w:hAnsi="Arial" w:cs="Arial"/>
          <w:kern w:val="0"/>
          <w:sz w:val="24"/>
          <w:szCs w:val="24"/>
          <w:lang w:eastAsia="de-DE"/>
        </w:rPr>
        <w:t>er ausreichende Sicherheitsmaß</w:t>
      </w:r>
      <w:r w:rsidRPr="00065DD3">
        <w:rPr>
          <w:rFonts w:ascii="Arial" w:eastAsia="Times New Roman" w:hAnsi="Arial" w:cs="Arial"/>
          <w:kern w:val="0"/>
          <w:sz w:val="24"/>
          <w:szCs w:val="24"/>
          <w:lang w:eastAsia="de-DE"/>
        </w:rPr>
        <w:softHyphen/>
        <w:t xml:space="preserve">nahmen </w:t>
      </w:r>
      <w:r w:rsidR="00A20B3B" w:rsidRPr="00A20B3B">
        <w:rPr>
          <w:rFonts w:ascii="Arial" w:eastAsia="Times New Roman" w:hAnsi="Arial" w:cs="Arial"/>
          <w:kern w:val="0"/>
          <w:sz w:val="24"/>
          <w:szCs w:val="24"/>
          <w:lang w:eastAsia="de-DE"/>
        </w:rPr>
        <w:t xml:space="preserve">im Sinne des Art. 32 DSGVO </w:t>
      </w:r>
      <w:r w:rsidRPr="00065DD3">
        <w:rPr>
          <w:rFonts w:ascii="Arial" w:eastAsia="Times New Roman" w:hAnsi="Arial" w:cs="Arial"/>
          <w:kern w:val="0"/>
          <w:sz w:val="24"/>
          <w:szCs w:val="24"/>
          <w:lang w:eastAsia="de-DE"/>
        </w:rPr>
        <w:t>ergriffen hat, um zu</w:t>
      </w:r>
      <w:r w:rsidR="0062055C">
        <w:rPr>
          <w:rFonts w:ascii="Arial" w:eastAsia="Times New Roman" w:hAnsi="Arial" w:cs="Arial"/>
          <w:kern w:val="0"/>
          <w:sz w:val="24"/>
          <w:szCs w:val="24"/>
          <w:lang w:eastAsia="de-DE"/>
        </w:rPr>
        <w:t xml:space="preserve"> </w:t>
      </w:r>
      <w:r w:rsidR="0062055C" w:rsidRPr="0062055C">
        <w:rPr>
          <w:rFonts w:ascii="Arial" w:eastAsia="Times New Roman" w:hAnsi="Arial" w:cs="Arial"/>
          <w:kern w:val="0"/>
          <w:sz w:val="24"/>
          <w:szCs w:val="24"/>
          <w:lang w:eastAsia="de-DE"/>
        </w:rPr>
        <w:t>gewährleisten</w:t>
      </w:r>
      <w:r w:rsidRPr="0062055C">
        <w:rPr>
          <w:rFonts w:ascii="Arial" w:eastAsia="Times New Roman" w:hAnsi="Arial" w:cs="Arial"/>
          <w:kern w:val="0"/>
          <w:sz w:val="24"/>
          <w:szCs w:val="24"/>
          <w:lang w:eastAsia="de-DE"/>
        </w:rPr>
        <w:t xml:space="preserve">, </w:t>
      </w:r>
      <w:r w:rsidR="0062055C" w:rsidRPr="0062055C">
        <w:rPr>
          <w:rFonts w:ascii="Arial" w:hAnsi="Arial" w:cs="Arial"/>
          <w:sz w:val="24"/>
          <w:szCs w:val="24"/>
        </w:rPr>
        <w:t xml:space="preserve">die Daten vor zufälliger oder unrechtmäßiger Zerstörung und vor Verlust geschützt sind, dass ihre Verwendung ordnungsgemäß erfolgt und dass die Daten Unbefugten nicht zugänglich sind </w:t>
      </w:r>
      <w:r w:rsidR="00ED5C8A">
        <w:rPr>
          <w:rFonts w:ascii="Arial" w:eastAsia="Times New Roman" w:hAnsi="Arial" w:cs="Arial"/>
          <w:kern w:val="0"/>
          <w:sz w:val="24"/>
          <w:szCs w:val="24"/>
          <w:lang w:eastAsia="de-DE"/>
        </w:rPr>
        <w:t>(siehe Punkt 3</w:t>
      </w:r>
      <w:r w:rsidRPr="0062055C">
        <w:rPr>
          <w:rFonts w:ascii="Arial" w:eastAsia="Times New Roman" w:hAnsi="Arial" w:cs="Arial"/>
          <w:kern w:val="0"/>
          <w:sz w:val="24"/>
          <w:szCs w:val="24"/>
          <w:lang w:eastAsia="de-DE"/>
        </w:rPr>
        <w:t xml:space="preserve"> </w:t>
      </w:r>
      <w:r w:rsidR="00CE7229">
        <w:rPr>
          <w:rFonts w:ascii="Arial" w:eastAsia="Times New Roman" w:hAnsi="Arial" w:cs="Arial"/>
          <w:kern w:val="0"/>
          <w:sz w:val="24"/>
          <w:szCs w:val="24"/>
          <w:lang w:eastAsia="de-DE"/>
        </w:rPr>
        <w:t>d</w:t>
      </w:r>
      <w:r w:rsidR="006123D6">
        <w:rPr>
          <w:rFonts w:ascii="Arial" w:eastAsia="Times New Roman" w:hAnsi="Arial" w:cs="Arial"/>
          <w:kern w:val="0"/>
          <w:sz w:val="24"/>
          <w:szCs w:val="24"/>
          <w:lang w:eastAsia="de-DE"/>
        </w:rPr>
        <w:t>er Anlage 1</w:t>
      </w:r>
      <w:r w:rsidRPr="0062055C">
        <w:rPr>
          <w:rFonts w:ascii="Arial" w:eastAsia="Times New Roman" w:hAnsi="Arial" w:cs="Arial"/>
          <w:kern w:val="0"/>
          <w:sz w:val="24"/>
          <w:szCs w:val="24"/>
          <w:lang w:eastAsia="de-DE"/>
        </w:rPr>
        <w:t>)</w:t>
      </w:r>
      <w:r w:rsidR="0062055C" w:rsidRPr="0062055C">
        <w:rPr>
          <w:rFonts w:ascii="Arial" w:eastAsia="Times New Roman" w:hAnsi="Arial" w:cs="Arial"/>
          <w:kern w:val="0"/>
          <w:sz w:val="24"/>
          <w:szCs w:val="24"/>
          <w:lang w:eastAsia="de-DE"/>
        </w:rPr>
        <w:t>.</w:t>
      </w:r>
      <w:r w:rsidR="0062055C" w:rsidRPr="0062055C">
        <w:t xml:space="preserve"> </w:t>
      </w:r>
    </w:p>
    <w:p w:rsidR="00090ABB" w:rsidRPr="00133830" w:rsidRDefault="00090ABB">
      <w:pPr>
        <w:tabs>
          <w:tab w:val="left" w:pos="360"/>
        </w:tabs>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18</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Verpflichtende Verwendung der ESF-Datenbank</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hAnsi="Arial" w:cs="Arial"/>
          <w:sz w:val="24"/>
          <w:szCs w:val="24"/>
        </w:rPr>
      </w:pPr>
      <w:r w:rsidRPr="00133830">
        <w:rPr>
          <w:rFonts w:ascii="Arial" w:hAnsi="Arial" w:cs="Arial"/>
          <w:sz w:val="24"/>
          <w:szCs w:val="24"/>
        </w:rPr>
        <w:t>(1) Alle Berichte und zahlenmäßigen Nachweise gemäß § 20 haben über die ESF-Datenbank (esf-projekte.at) und entsprechend den dort zur Verfügung gestellten Formularen zu erfolgen.</w:t>
      </w:r>
    </w:p>
    <w:p w:rsidR="00090ABB" w:rsidRPr="00133830" w:rsidRDefault="00090ABB">
      <w:pPr>
        <w:spacing w:after="0" w:line="360" w:lineRule="auto"/>
        <w:jc w:val="both"/>
        <w:rPr>
          <w:rFonts w:ascii="Arial" w:eastAsia="Times New Roman" w:hAnsi="Arial" w:cs="Arial"/>
          <w:sz w:val="24"/>
          <w:szCs w:val="24"/>
          <w:lang w:val="de-AT"/>
        </w:rPr>
      </w:pPr>
    </w:p>
    <w:p w:rsidR="001B568A" w:rsidRPr="00133830" w:rsidRDefault="00B71B75" w:rsidP="00677528">
      <w:pPr>
        <w:spacing w:after="0" w:line="360" w:lineRule="auto"/>
        <w:jc w:val="both"/>
        <w:rPr>
          <w:rFonts w:ascii="Arial" w:eastAsia="Times New Roman" w:hAnsi="Arial" w:cs="Arial"/>
          <w:sz w:val="24"/>
          <w:szCs w:val="24"/>
          <w:lang w:val="de-AT"/>
        </w:rPr>
      </w:pPr>
      <w:r>
        <w:rPr>
          <w:rFonts w:ascii="Arial" w:eastAsia="Times New Roman" w:hAnsi="Arial" w:cs="Arial"/>
          <w:sz w:val="24"/>
          <w:szCs w:val="24"/>
          <w:lang w:val="de-AT"/>
        </w:rPr>
        <w:t>(2</w:t>
      </w:r>
      <w:r w:rsidR="00090ABB" w:rsidRPr="00133830">
        <w:rPr>
          <w:rFonts w:ascii="Arial" w:eastAsia="Times New Roman" w:hAnsi="Arial" w:cs="Arial"/>
          <w:sz w:val="24"/>
          <w:szCs w:val="24"/>
          <w:lang w:val="de-AT"/>
        </w:rPr>
        <w:t xml:space="preserve">) Die Förderungsnehmerin / Der Förderungsnehmer hat bei Nutzung der </w:t>
      </w:r>
      <w:r w:rsidR="00A72490">
        <w:rPr>
          <w:rFonts w:ascii="Arial" w:eastAsia="Times New Roman" w:hAnsi="Arial" w:cs="Arial"/>
          <w:sz w:val="24"/>
          <w:szCs w:val="24"/>
          <w:lang w:val="de-AT"/>
        </w:rPr>
        <w:t>ESF-Datenbank die Einhaltung der Datenschutzgrundverordnung</w:t>
      </w:r>
      <w:r w:rsidR="00090ABB" w:rsidRPr="00133830">
        <w:rPr>
          <w:rFonts w:ascii="Arial" w:eastAsia="Times New Roman" w:hAnsi="Arial" w:cs="Arial"/>
          <w:sz w:val="24"/>
          <w:szCs w:val="24"/>
          <w:lang w:val="de-AT"/>
        </w:rPr>
        <w:t xml:space="preserve"> und der Da</w:t>
      </w:r>
      <w:r w:rsidR="006123D6">
        <w:rPr>
          <w:rFonts w:ascii="Arial" w:eastAsia="Times New Roman" w:hAnsi="Arial" w:cs="Arial"/>
          <w:sz w:val="24"/>
          <w:szCs w:val="24"/>
          <w:lang w:val="de-AT"/>
        </w:rPr>
        <w:t>tenschutzvereinbarung (Anlage 1</w:t>
      </w:r>
      <w:r w:rsidR="00090ABB" w:rsidRPr="00133830">
        <w:rPr>
          <w:rFonts w:ascii="Arial" w:eastAsia="Times New Roman" w:hAnsi="Arial" w:cs="Arial"/>
          <w:sz w:val="24"/>
          <w:szCs w:val="24"/>
          <w:lang w:val="de-AT"/>
        </w:rPr>
        <w:t>) sicherzustellen.</w:t>
      </w:r>
    </w:p>
    <w:p w:rsidR="0048545E" w:rsidRPr="00133830" w:rsidRDefault="0048545E">
      <w:pPr>
        <w:spacing w:after="0" w:line="360" w:lineRule="auto"/>
        <w:jc w:val="center"/>
        <w:rPr>
          <w:rFonts w:ascii="Arial" w:eastAsia="Times New Roman" w:hAnsi="Arial" w:cs="Arial"/>
          <w:b/>
          <w:sz w:val="24"/>
          <w:szCs w:val="24"/>
          <w:lang w:val="de-AT"/>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19</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Mitwirkung an der Evaluierung</w:t>
      </w:r>
    </w:p>
    <w:p w:rsidR="00090ABB" w:rsidRPr="00133830" w:rsidRDefault="00090ABB">
      <w:pPr>
        <w:spacing w:after="0" w:line="360" w:lineRule="auto"/>
        <w:jc w:val="both"/>
        <w:rPr>
          <w:rFonts w:ascii="Arial" w:eastAsia="Times New Roman" w:hAnsi="Arial" w:cs="Arial"/>
          <w:sz w:val="24"/>
          <w:szCs w:val="24"/>
          <w:lang w:val="de-AT"/>
        </w:rPr>
      </w:pPr>
    </w:p>
    <w:p w:rsidR="001B568A"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B71B75" w:rsidRPr="00133830" w:rsidRDefault="00B71B75">
      <w:pPr>
        <w:spacing w:after="0" w:line="360" w:lineRule="auto"/>
        <w:jc w:val="both"/>
        <w:rPr>
          <w:rFonts w:ascii="Arial" w:eastAsia="Times New Roman" w:hAnsi="Arial" w:cs="Arial"/>
          <w:sz w:val="24"/>
          <w:szCs w:val="24"/>
          <w:lang w:val="de-AT"/>
        </w:rPr>
      </w:pPr>
    </w:p>
    <w:p w:rsidR="001B568A" w:rsidRPr="00133830" w:rsidRDefault="00090ABB" w:rsidP="001B568A">
      <w:pPr>
        <w:spacing w:after="0" w:line="360" w:lineRule="auto"/>
        <w:jc w:val="center"/>
        <w:rPr>
          <w:rFonts w:ascii="Arial" w:eastAsia="Times New Roman" w:hAnsi="Arial" w:cs="Arial"/>
          <w:b/>
          <w:sz w:val="24"/>
          <w:szCs w:val="24"/>
        </w:rPr>
      </w:pPr>
      <w:r w:rsidRPr="00133830">
        <w:rPr>
          <w:rFonts w:ascii="Arial" w:eastAsia="Times New Roman" w:hAnsi="Arial" w:cs="Arial"/>
          <w:b/>
          <w:sz w:val="24"/>
          <w:szCs w:val="24"/>
        </w:rPr>
        <w:t>§ 20</w:t>
      </w:r>
    </w:p>
    <w:p w:rsidR="00090ABB" w:rsidRPr="00BB337B" w:rsidRDefault="00090ABB">
      <w:pPr>
        <w:spacing w:after="0" w:line="360" w:lineRule="auto"/>
        <w:ind w:left="284" w:hanging="284"/>
        <w:jc w:val="center"/>
        <w:rPr>
          <w:rFonts w:ascii="Arial" w:eastAsia="Times New Roman" w:hAnsi="Arial" w:cs="Arial"/>
          <w:sz w:val="24"/>
          <w:szCs w:val="24"/>
          <w:lang w:val="de-AT"/>
        </w:rPr>
      </w:pPr>
      <w:r w:rsidRPr="00BB337B">
        <w:rPr>
          <w:rFonts w:ascii="Arial" w:eastAsia="Times New Roman" w:hAnsi="Arial" w:cs="Arial"/>
          <w:b/>
          <w:bCs/>
          <w:sz w:val="24"/>
          <w:szCs w:val="24"/>
          <w:lang w:val="de-AT"/>
        </w:rPr>
        <w:t>Berichtspflichten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lastRenderedPageBreak/>
        <w:t xml:space="preserve">(1)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w:t>
      </w:r>
      <w:r w:rsidR="006C211B" w:rsidRPr="00133830">
        <w:rPr>
          <w:rFonts w:ascii="Arial" w:eastAsia="Times New Roman" w:hAnsi="Arial" w:cs="Arial"/>
          <w:sz w:val="24"/>
          <w:szCs w:val="24"/>
          <w:lang w:val="de-AT"/>
        </w:rPr>
        <w:t xml:space="preserve">zuschussfähigen </w:t>
      </w:r>
      <w:r w:rsidRPr="00133830">
        <w:rPr>
          <w:rFonts w:ascii="Arial" w:eastAsia="Times New Roman" w:hAnsi="Arial" w:cs="Arial"/>
          <w:sz w:val="24"/>
          <w:szCs w:val="24"/>
          <w:lang w:val="de-AT"/>
        </w:rPr>
        <w:t xml:space="preserve">Kosten. Für diese Datenbestände bzw. Berichte wird eine automationsunterstützte Erfassung und Verwaltung zur Verfügung gestellt, die verbindlich zu verwenden ist (ESF-Datenbank gemäß § 18). </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hAnsi="Arial" w:cs="Arial"/>
          <w:sz w:val="24"/>
          <w:szCs w:val="24"/>
        </w:rPr>
      </w:pPr>
      <w:r w:rsidRPr="00133830">
        <w:rPr>
          <w:rFonts w:ascii="Arial" w:eastAsia="Times New Roman" w:hAnsi="Arial" w:cs="Arial"/>
          <w:sz w:val="24"/>
          <w:szCs w:val="24"/>
          <w:lang w:val="de-AT"/>
        </w:rPr>
        <w:t xml:space="preserve">(2) Vom Förderungsnehmer sind in die ESF-Datenbank </w:t>
      </w:r>
      <w:r w:rsidR="0099783B" w:rsidRPr="00133830">
        <w:rPr>
          <w:rFonts w:ascii="Arial" w:eastAsia="Times New Roman" w:hAnsi="Arial" w:cs="Arial"/>
          <w:sz w:val="24"/>
          <w:szCs w:val="24"/>
          <w:lang w:val="de-AT"/>
        </w:rPr>
        <w:t xml:space="preserve">zum Zeitpunkt </w:t>
      </w:r>
      <w:r w:rsidR="0099783B" w:rsidRPr="00815093">
        <w:rPr>
          <w:rFonts w:ascii="Arial" w:eastAsia="Times New Roman" w:hAnsi="Arial" w:cs="Arial"/>
          <w:sz w:val="24"/>
          <w:szCs w:val="24"/>
          <w:highlight w:val="yellow"/>
          <w:lang w:val="de-AT"/>
        </w:rPr>
        <w:t>XXX</w:t>
      </w:r>
      <w:r w:rsidR="0099783B" w:rsidRPr="00133830">
        <w:rPr>
          <w:rFonts w:ascii="Arial" w:eastAsia="Times New Roman" w:hAnsi="Arial" w:cs="Arial"/>
          <w:sz w:val="24"/>
          <w:szCs w:val="24"/>
          <w:lang w:val="de-AT"/>
        </w:rPr>
        <w:t xml:space="preserve"> (z.B.: quartalsmäßig; </w:t>
      </w:r>
      <w:r w:rsidRPr="00133830">
        <w:rPr>
          <w:rFonts w:ascii="Arial" w:eastAsia="Times New Roman" w:hAnsi="Arial" w:cs="Arial"/>
          <w:sz w:val="24"/>
          <w:szCs w:val="24"/>
          <w:lang w:val="de-AT"/>
        </w:rPr>
        <w:t>d.h. zum 15. des Folgemonats für das Vorquartal) folgende Daten für das Vorquartal einzutragen:</w:t>
      </w:r>
    </w:p>
    <w:p w:rsidR="00090ABB" w:rsidRPr="00133830" w:rsidRDefault="00090ABB" w:rsidP="001B568A">
      <w:pPr>
        <w:pStyle w:val="Listenabsatz1"/>
        <w:numPr>
          <w:ilvl w:val="0"/>
          <w:numId w:val="2"/>
        </w:numPr>
        <w:spacing w:after="0" w:line="360" w:lineRule="auto"/>
        <w:rPr>
          <w:rFonts w:cs="Arial"/>
          <w:color w:val="auto"/>
          <w:sz w:val="24"/>
          <w:szCs w:val="24"/>
        </w:rPr>
      </w:pPr>
      <w:r w:rsidRPr="00133830">
        <w:rPr>
          <w:rFonts w:cs="Arial"/>
          <w:color w:val="auto"/>
          <w:sz w:val="24"/>
          <w:szCs w:val="24"/>
        </w:rPr>
        <w:t>Bericht</w:t>
      </w:r>
      <w:r w:rsidR="0062055C">
        <w:rPr>
          <w:rFonts w:cs="Arial"/>
          <w:color w:val="auto"/>
          <w:sz w:val="24"/>
          <w:szCs w:val="24"/>
        </w:rPr>
        <w:t xml:space="preserve"> über den Projektfortschritt (Zwischenbericht</w:t>
      </w:r>
      <w:r w:rsidRPr="00133830">
        <w:rPr>
          <w:rFonts w:cs="Arial"/>
          <w:color w:val="auto"/>
          <w:sz w:val="24"/>
          <w:szCs w:val="24"/>
        </w:rPr>
        <w:t xml:space="preserve">): Qualitative Darstellung des Verlaufs des Standes der Projektumsetzung.  </w:t>
      </w:r>
    </w:p>
    <w:p w:rsidR="00090ABB" w:rsidRPr="00133830" w:rsidRDefault="00090ABB">
      <w:pPr>
        <w:numPr>
          <w:ilvl w:val="0"/>
          <w:numId w:val="2"/>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Erfassung der TeilnehmerInnendaten (Indikatorenerhebung): Bei Maßnahmen mit TeilnehmerInnen ist pro TeilnehmerIn eine personenbezogene Datenerhebung zu den Indikatoren gemäß Anhang I der Verordnung (EU) </w:t>
      </w:r>
      <w:r w:rsidR="000E0F8D">
        <w:rPr>
          <w:rFonts w:ascii="Arial" w:eastAsia="Times New Roman" w:hAnsi="Arial" w:cs="Arial"/>
          <w:sz w:val="24"/>
          <w:szCs w:val="24"/>
          <w:lang w:val="de-AT"/>
        </w:rPr>
        <w:t xml:space="preserve">Nr. </w:t>
      </w:r>
      <w:r w:rsidRPr="00133830">
        <w:rPr>
          <w:rFonts w:ascii="Arial" w:eastAsia="Times New Roman" w:hAnsi="Arial" w:cs="Arial"/>
          <w:sz w:val="24"/>
          <w:szCs w:val="24"/>
          <w:lang w:val="de-AT"/>
        </w:rPr>
        <w:t>1304/2013 sowie zu den im Operationellen Programm definierten Indikatoren erforderlich. Ein entsprechendes Stammdatenblatt wird zur Verfügung</w:t>
      </w:r>
      <w:r w:rsidR="00A72490">
        <w:rPr>
          <w:rFonts w:ascii="Arial" w:eastAsia="Times New Roman" w:hAnsi="Arial" w:cs="Arial"/>
          <w:sz w:val="24"/>
          <w:szCs w:val="24"/>
          <w:lang w:val="de-AT"/>
        </w:rPr>
        <w:t xml:space="preserve"> gestellt. Die Bestimmungen der Datenschutzgrundverordnung </w:t>
      </w:r>
      <w:r w:rsidRPr="00133830">
        <w:rPr>
          <w:rFonts w:ascii="Arial" w:eastAsia="Times New Roman" w:hAnsi="Arial" w:cs="Arial"/>
          <w:sz w:val="24"/>
          <w:szCs w:val="24"/>
          <w:lang w:val="de-AT"/>
        </w:rPr>
        <w:t>sind zu beachten. Die Erfassung der TeilnehmerInnendaten ist jedenfalls bei Eintritt in das Projekt und bei Austritt aus dem Projekt erforderlich. Anlässlich der Zwischenberichte ist eine Überprüfung der Vollständigkeit der Daten erforderlich.</w:t>
      </w:r>
    </w:p>
    <w:p w:rsidR="00090ABB" w:rsidRPr="00133830" w:rsidRDefault="00090ABB">
      <w:pPr>
        <w:numPr>
          <w:ilvl w:val="0"/>
          <w:numId w:val="2"/>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Erfassung der </w:t>
      </w:r>
      <w:r w:rsidR="006C211B" w:rsidRPr="00133830">
        <w:rPr>
          <w:rFonts w:ascii="Arial" w:eastAsia="Times New Roman" w:hAnsi="Arial" w:cs="Arial"/>
          <w:sz w:val="24"/>
          <w:szCs w:val="24"/>
          <w:lang w:val="de-AT"/>
        </w:rPr>
        <w:t>zuschussfähigen</w:t>
      </w:r>
      <w:r w:rsidRPr="00133830">
        <w:rPr>
          <w:rFonts w:ascii="Arial" w:eastAsia="Times New Roman" w:hAnsi="Arial" w:cs="Arial"/>
          <w:sz w:val="24"/>
          <w:szCs w:val="24"/>
          <w:lang w:val="de-AT"/>
        </w:rPr>
        <w:t xml:space="preserve"> Kosten sowie der Projekteinnahmen: Die jeweiligen Ausgaben, erhaltenen Förderungsmittel (ESF-Mittel, Bundesmittel, Landesmittel, andere nationale Mittel) und Einnahmen (TeilnehmerInnen-Beiträge etc.) sind in die ESF-Datenbank einzutragen.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(3)</w:t>
      </w:r>
      <w:r w:rsidR="00BE60EE">
        <w:rPr>
          <w:rFonts w:ascii="Arial" w:eastAsia="Times New Roman" w:hAnsi="Arial" w:cs="Arial"/>
          <w:sz w:val="24"/>
          <w:szCs w:val="24"/>
          <w:lang w:val="de-AT"/>
        </w:rPr>
        <w:t xml:space="preserve"> Die Originalbelege, die in der jeweiligen Quartalsabrechnung abgerechnet werden sollen, </w:t>
      </w:r>
      <w:r w:rsidRPr="00133830">
        <w:rPr>
          <w:rFonts w:ascii="Arial" w:eastAsia="Times New Roman" w:hAnsi="Arial" w:cs="Arial"/>
          <w:sz w:val="24"/>
          <w:szCs w:val="24"/>
          <w:lang w:val="de-AT"/>
        </w:rPr>
        <w:t>sind von der Förderungsnehmerin/ vom Förderungsnehmer bis zum 20. des jeweiligen Folgemonats der First-Level Kontrolle zu übermitteln. Die Aufstellung der Belege hat dabei der Struktur der Belegaufstellung, wie in der ESF-Datenbank vorgegeben, zu folgen.</w:t>
      </w:r>
    </w:p>
    <w:p w:rsidR="00090ABB" w:rsidRPr="00133830" w:rsidRDefault="00090ABB">
      <w:pPr>
        <w:spacing w:after="0" w:line="360" w:lineRule="auto"/>
        <w:jc w:val="both"/>
        <w:rPr>
          <w:rFonts w:ascii="Arial" w:eastAsia="Times New Roman" w:hAnsi="Arial" w:cs="Arial"/>
          <w:sz w:val="24"/>
          <w:szCs w:val="24"/>
          <w:lang w:val="de-AT"/>
        </w:rPr>
      </w:pPr>
    </w:p>
    <w:p w:rsidR="001B568A" w:rsidRPr="00133830" w:rsidRDefault="00090ABB" w:rsidP="001B568A">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(4) Von der Förderungsnehmerin/ dem Förderungsnehmer ist spätestens 3 Monate nach Abschluss de</w:t>
      </w:r>
      <w:r w:rsidR="007C0A66">
        <w:rPr>
          <w:rFonts w:ascii="Arial" w:eastAsia="Times New Roman" w:hAnsi="Arial" w:cs="Arial"/>
          <w:sz w:val="24"/>
          <w:szCs w:val="24"/>
          <w:lang w:val="de-AT"/>
        </w:rPr>
        <w:t>s</w:t>
      </w:r>
      <w:r w:rsidRPr="00133830">
        <w:rPr>
          <w:rFonts w:ascii="Arial" w:eastAsia="Times New Roman" w:hAnsi="Arial" w:cs="Arial"/>
          <w:sz w:val="24"/>
          <w:szCs w:val="24"/>
          <w:lang w:val="de-AT"/>
        </w:rPr>
        <w:t xml:space="preserve"> in § 2 bezeichnete</w:t>
      </w:r>
      <w:r w:rsidR="007C0A66">
        <w:rPr>
          <w:rFonts w:ascii="Arial" w:eastAsia="Times New Roman" w:hAnsi="Arial" w:cs="Arial"/>
          <w:sz w:val="24"/>
          <w:szCs w:val="24"/>
          <w:lang w:val="de-AT"/>
        </w:rPr>
        <w:t>n</w:t>
      </w:r>
      <w:r w:rsidRPr="00133830">
        <w:rPr>
          <w:rFonts w:ascii="Arial" w:eastAsia="Times New Roman" w:hAnsi="Arial" w:cs="Arial"/>
          <w:sz w:val="24"/>
          <w:szCs w:val="24"/>
          <w:lang w:val="de-AT"/>
        </w:rPr>
        <w:t xml:space="preserve"> Projekt</w:t>
      </w:r>
      <w:r w:rsidR="007C0A66">
        <w:rPr>
          <w:rFonts w:ascii="Arial" w:eastAsia="Times New Roman" w:hAnsi="Arial" w:cs="Arial"/>
          <w:sz w:val="24"/>
          <w:szCs w:val="24"/>
          <w:lang w:val="de-AT"/>
        </w:rPr>
        <w:t>s</w:t>
      </w:r>
      <w:r w:rsidRPr="00133830">
        <w:rPr>
          <w:rFonts w:ascii="Arial" w:eastAsia="Times New Roman" w:hAnsi="Arial" w:cs="Arial"/>
          <w:sz w:val="24"/>
          <w:szCs w:val="24"/>
          <w:lang w:val="de-AT"/>
        </w:rPr>
        <w:t xml:space="preserve"> der Förderungsgeberin/ dem Förderungsgeber ein unterfertigter Endbericht bestehend aus einem Sachbericht und einem zahlenmäßigen Nachweis vorzulegen. </w:t>
      </w:r>
      <w:r w:rsidR="001B568A" w:rsidRPr="00133830">
        <w:rPr>
          <w:rFonts w:ascii="Arial" w:hAnsi="Arial" w:cs="Arial"/>
          <w:sz w:val="24"/>
          <w:szCs w:val="24"/>
        </w:rPr>
        <w:t>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w:t>
      </w:r>
      <w:r w:rsidR="001B568A" w:rsidRPr="00133830">
        <w:rPr>
          <w:rFonts w:cs="Arial"/>
          <w:sz w:val="24"/>
          <w:szCs w:val="24"/>
        </w:rPr>
        <w:t xml:space="preserve"> </w:t>
      </w:r>
    </w:p>
    <w:p w:rsidR="001B568A" w:rsidRPr="00133830" w:rsidRDefault="001B568A" w:rsidP="001B568A">
      <w:pPr>
        <w:pStyle w:val="Listenabsatz1"/>
        <w:numPr>
          <w:ilvl w:val="0"/>
          <w:numId w:val="8"/>
        </w:numPr>
        <w:spacing w:after="0" w:line="360" w:lineRule="auto"/>
        <w:rPr>
          <w:rFonts w:cs="Arial"/>
          <w:color w:val="auto"/>
          <w:sz w:val="24"/>
          <w:szCs w:val="24"/>
        </w:rPr>
      </w:pPr>
      <w:r w:rsidRPr="00133830">
        <w:rPr>
          <w:rFonts w:cs="Arial"/>
          <w:color w:val="auto"/>
          <w:sz w:val="24"/>
          <w:szCs w:val="24"/>
        </w:rPr>
        <w:t>Darstellung der Tätigkeiten und Bewertung der Ergebnisse im Berichtszeitraum einschließlich eventueller Abweichungen vom Projektantrag</w:t>
      </w:r>
    </w:p>
    <w:p w:rsidR="001B568A" w:rsidRPr="00133830" w:rsidRDefault="001B568A" w:rsidP="001B568A">
      <w:pPr>
        <w:pStyle w:val="Listenabsatz1"/>
        <w:numPr>
          <w:ilvl w:val="0"/>
          <w:numId w:val="8"/>
        </w:numPr>
        <w:spacing w:after="0" w:line="360" w:lineRule="auto"/>
        <w:rPr>
          <w:rFonts w:cs="Arial"/>
          <w:color w:val="auto"/>
          <w:sz w:val="24"/>
          <w:szCs w:val="24"/>
        </w:rPr>
      </w:pPr>
      <w:r w:rsidRPr="00133830">
        <w:rPr>
          <w:rFonts w:cs="Arial"/>
          <w:color w:val="auto"/>
          <w:sz w:val="24"/>
          <w:szCs w:val="24"/>
        </w:rPr>
        <w:t>Analyse des Standes des Vorhabens hinsichtlich des zu erreichenden Zieles;</w:t>
      </w:r>
    </w:p>
    <w:p w:rsidR="001B568A" w:rsidRPr="00133830" w:rsidRDefault="001B568A" w:rsidP="001B568A">
      <w:pPr>
        <w:pStyle w:val="Listenabsatz1"/>
        <w:numPr>
          <w:ilvl w:val="0"/>
          <w:numId w:val="8"/>
        </w:numPr>
        <w:spacing w:after="0" w:line="360" w:lineRule="auto"/>
        <w:rPr>
          <w:rFonts w:cs="Arial"/>
          <w:color w:val="auto"/>
          <w:sz w:val="24"/>
          <w:szCs w:val="24"/>
        </w:rPr>
      </w:pPr>
      <w:r w:rsidRPr="00133830">
        <w:rPr>
          <w:rFonts w:cs="Arial"/>
          <w:color w:val="auto"/>
          <w:sz w:val="24"/>
          <w:szCs w:val="24"/>
        </w:rPr>
        <w:t>Hinweis auf notwendige Änderungen oder Ergänzungen des Vorhabens</w:t>
      </w:r>
    </w:p>
    <w:p w:rsidR="001B568A" w:rsidRPr="00133830" w:rsidRDefault="001B568A" w:rsidP="001B568A">
      <w:pPr>
        <w:pStyle w:val="Listenabsatz1"/>
        <w:spacing w:after="0" w:line="360" w:lineRule="auto"/>
        <w:ind w:left="0"/>
        <w:rPr>
          <w:rFonts w:cs="Arial"/>
          <w:color w:val="auto"/>
          <w:sz w:val="24"/>
          <w:szCs w:val="24"/>
        </w:rPr>
      </w:pPr>
      <w:r w:rsidRPr="00133830">
        <w:rPr>
          <w:rFonts w:cs="Arial"/>
          <w:color w:val="auto"/>
          <w:sz w:val="24"/>
          <w:szCs w:val="24"/>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1B568A" w:rsidRPr="00133830" w:rsidRDefault="001B568A">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Der Sachbericht und der zahlenmäßige Nachweis haben in der ESF-Datenbank unter Verwendung der dort</w:t>
      </w:r>
      <w:r w:rsidR="00B639E0">
        <w:rPr>
          <w:rFonts w:ascii="Arial" w:eastAsia="Times New Roman" w:hAnsi="Arial" w:cs="Arial"/>
          <w:sz w:val="24"/>
          <w:szCs w:val="24"/>
          <w:lang w:val="de-AT"/>
        </w:rPr>
        <w:t>,</w:t>
      </w:r>
      <w:r w:rsidRPr="00133830">
        <w:rPr>
          <w:rFonts w:ascii="Arial" w:eastAsia="Times New Roman" w:hAnsi="Arial" w:cs="Arial"/>
          <w:sz w:val="24"/>
          <w:szCs w:val="24"/>
          <w:lang w:val="de-AT"/>
        </w:rPr>
        <w:t xml:space="preserve"> </w:t>
      </w:r>
      <w:r w:rsidR="009E2AE5">
        <w:rPr>
          <w:rFonts w:ascii="Arial" w:eastAsia="Times New Roman" w:hAnsi="Arial" w:cs="Arial"/>
          <w:sz w:val="24"/>
          <w:szCs w:val="24"/>
          <w:lang w:val="de-AT"/>
        </w:rPr>
        <w:t>oder vom Förderungsgeber</w:t>
      </w:r>
      <w:r w:rsidR="005D3B6B">
        <w:rPr>
          <w:rFonts w:ascii="Arial" w:eastAsia="Times New Roman" w:hAnsi="Arial" w:cs="Arial"/>
          <w:sz w:val="24"/>
          <w:szCs w:val="24"/>
          <w:lang w:val="de-AT"/>
        </w:rPr>
        <w:t>,</w:t>
      </w:r>
      <w:r w:rsidR="009E2AE5">
        <w:rPr>
          <w:rFonts w:ascii="Arial" w:eastAsia="Times New Roman" w:hAnsi="Arial" w:cs="Arial"/>
          <w:sz w:val="24"/>
          <w:szCs w:val="24"/>
          <w:lang w:val="de-AT"/>
        </w:rPr>
        <w:t xml:space="preserve"> </w:t>
      </w:r>
      <w:r w:rsidRPr="00133830">
        <w:rPr>
          <w:rFonts w:ascii="Arial" w:eastAsia="Times New Roman" w:hAnsi="Arial" w:cs="Arial"/>
          <w:sz w:val="24"/>
          <w:szCs w:val="24"/>
          <w:lang w:val="de-AT"/>
        </w:rPr>
        <w:t>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hAnsi="Arial" w:cs="Arial"/>
          <w:sz w:val="24"/>
          <w:szCs w:val="24"/>
        </w:rPr>
      </w:pPr>
      <w:r w:rsidRPr="00133830">
        <w:rPr>
          <w:rFonts w:ascii="Arial" w:eastAsia="Times New Roman" w:hAnsi="Arial" w:cs="Arial"/>
          <w:sz w:val="24"/>
          <w:szCs w:val="24"/>
          <w:lang w:val="de-AT"/>
        </w:rPr>
        <w:t>(5) Als Zahlungsnachweise werden anerkannt:</w:t>
      </w:r>
      <w:r w:rsidRPr="00133830">
        <w:rPr>
          <w:rFonts w:ascii="Arial" w:eastAsia="Times New Roman" w:hAnsi="Arial" w:cs="Arial"/>
          <w:sz w:val="24"/>
          <w:szCs w:val="24"/>
          <w:lang w:val="de-AT"/>
        </w:rPr>
        <w:tab/>
      </w:r>
    </w:p>
    <w:p w:rsidR="00090ABB" w:rsidRPr="00133830" w:rsidRDefault="00090ABB">
      <w:pPr>
        <w:spacing w:after="0" w:line="360" w:lineRule="auto"/>
        <w:jc w:val="both"/>
        <w:rPr>
          <w:rFonts w:ascii="Arial" w:hAnsi="Arial" w:cs="Arial"/>
          <w:sz w:val="24"/>
          <w:szCs w:val="24"/>
        </w:rPr>
      </w:pPr>
    </w:p>
    <w:p w:rsidR="00090ABB" w:rsidRPr="00133830" w:rsidRDefault="00090ABB">
      <w:pPr>
        <w:spacing w:after="0" w:line="360" w:lineRule="auto"/>
        <w:jc w:val="both"/>
        <w:rPr>
          <w:rFonts w:ascii="Arial" w:hAnsi="Arial" w:cs="Arial"/>
          <w:sz w:val="24"/>
          <w:szCs w:val="24"/>
        </w:rPr>
      </w:pPr>
      <w:r w:rsidRPr="00133830">
        <w:rPr>
          <w:rFonts w:ascii="Arial" w:eastAsia="Times New Roman" w:hAnsi="Arial" w:cs="Arial"/>
          <w:sz w:val="24"/>
          <w:szCs w:val="24"/>
          <w:lang w:val="de-AT"/>
        </w:rPr>
        <w:t>(a)</w:t>
      </w:r>
      <w:r w:rsidRPr="00133830">
        <w:rPr>
          <w:rFonts w:ascii="Arial" w:eastAsia="Times New Roman" w:hAnsi="Arial" w:cs="Arial"/>
          <w:sz w:val="24"/>
          <w:szCs w:val="24"/>
          <w:lang w:val="de-AT"/>
        </w:rPr>
        <w:tab/>
        <w:t>Bei Sachausgaben  Erlagschein oder Bankabschnitt, Überweisungsauftrag, Saldierungsvermerk mit Datum und Unterschrift, Kassenbeleg, Empfangsbestätigung, etc.</w:t>
      </w:r>
    </w:p>
    <w:p w:rsidR="00090ABB" w:rsidRPr="00133830" w:rsidRDefault="00090ABB">
      <w:pPr>
        <w:spacing w:after="0" w:line="360" w:lineRule="auto"/>
        <w:jc w:val="both"/>
        <w:rPr>
          <w:rFonts w:ascii="Arial" w:hAnsi="Arial" w:cs="Arial"/>
          <w:sz w:val="24"/>
          <w:szCs w:val="24"/>
        </w:rPr>
      </w:pPr>
    </w:p>
    <w:p w:rsidR="00BA751C" w:rsidRPr="007C4027"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(b)</w:t>
      </w:r>
      <w:r w:rsidRPr="00133830">
        <w:rPr>
          <w:rFonts w:ascii="Arial" w:eastAsia="Times New Roman" w:hAnsi="Arial" w:cs="Arial"/>
          <w:sz w:val="24"/>
          <w:szCs w:val="24"/>
          <w:lang w:val="de-AT"/>
        </w:rPr>
        <w:tab/>
        <w:t xml:space="preserve">Für die Anerkennung von Personalausgaben sind als Belege für die ausbezahlten Bruttolöhne das (händisch geführte) Lohnkonto im Original oder das EDV-Lohnkonto vorzulegen. Ist dies nicht möglich, sind bei nicht per EDV ausgefertigten Lohnzetteln die Originalmonatslohnzettel oder der Jahreslohnzettel samt Überweisungsabschnitten bzw. Empfangsbestätigungen vorzulegen. Außerdem ist ein Nachweis darüber zu erbringen, dass es sich um eine Dienstnehmerin/ einen Dienstnehmer der Förderungsnehmerin/ des Förderungsnehmers handelt. Für den Nachweis der Zahlung der Lohn-und Lohnnebenkosten sind die Bestimmungen des Teils 2 Anhang 1 des </w:t>
      </w:r>
      <w:r w:rsidRPr="000E0F8D">
        <w:rPr>
          <w:rFonts w:ascii="Arial" w:eastAsia="Times New Roman" w:hAnsi="Arial" w:cs="Arial"/>
          <w:sz w:val="24"/>
          <w:szCs w:val="24"/>
          <w:lang w:val="de-AT"/>
        </w:rPr>
        <w:t>Dokuments</w:t>
      </w:r>
      <w:r w:rsidR="000E0F8D" w:rsidRPr="000E0F8D">
        <w:rPr>
          <w:rFonts w:ascii="Arial" w:eastAsia="Times New Roman" w:hAnsi="Arial" w:cs="Arial"/>
          <w:sz w:val="24"/>
          <w:szCs w:val="24"/>
          <w:lang w:val="de-AT"/>
        </w:rPr>
        <w:t xml:space="preserve"> </w:t>
      </w:r>
      <w:r w:rsidR="000E0F8D" w:rsidRPr="000E0F8D">
        <w:rPr>
          <w:rFonts w:ascii="Arial" w:hAnsi="Arial" w:cs="Arial"/>
          <w:sz w:val="24"/>
          <w:szCs w:val="24"/>
          <w:lang w:val="de-AT"/>
        </w:rPr>
        <w:t>„Zuschussfähigen Kosten, ESF 2014 – 2020“</w:t>
      </w:r>
      <w:r w:rsidR="000E0F8D">
        <w:rPr>
          <w:sz w:val="24"/>
          <w:szCs w:val="24"/>
          <w:lang w:val="de-AT"/>
        </w:rPr>
        <w:t xml:space="preserve"> i</w:t>
      </w:r>
      <w:r w:rsidRPr="00133830">
        <w:rPr>
          <w:rFonts w:ascii="Arial" w:eastAsia="Times New Roman" w:hAnsi="Arial" w:cs="Arial"/>
          <w:sz w:val="24"/>
          <w:szCs w:val="24"/>
          <w:lang w:val="de-AT"/>
        </w:rPr>
        <w:t>n der</w:t>
      </w:r>
      <w:r w:rsidR="00F26B4F">
        <w:rPr>
          <w:rFonts w:ascii="Arial" w:eastAsia="Times New Roman" w:hAnsi="Arial" w:cs="Arial"/>
          <w:sz w:val="24"/>
          <w:szCs w:val="24"/>
          <w:lang w:val="de-AT"/>
        </w:rPr>
        <w:t xml:space="preserve"> geltenden Fassung zu beachten.</w:t>
      </w:r>
    </w:p>
    <w:p w:rsidR="00BA751C" w:rsidRPr="00133830" w:rsidRDefault="00BA751C">
      <w:pPr>
        <w:spacing w:after="0" w:line="360" w:lineRule="auto"/>
        <w:jc w:val="both"/>
        <w:rPr>
          <w:rFonts w:ascii="Arial" w:eastAsia="Times New Roman" w:hAnsi="Arial" w:cs="Arial"/>
          <w:sz w:val="24"/>
          <w:szCs w:val="24"/>
          <w:lang w:val="de-AT"/>
        </w:rPr>
      </w:pPr>
    </w:p>
    <w:p w:rsidR="00090ABB" w:rsidRPr="00133830" w:rsidRDefault="00090ABB" w:rsidP="00907061">
      <w:pPr>
        <w:keepNext/>
        <w:widowControl w:val="0"/>
        <w:spacing w:after="0" w:line="360" w:lineRule="auto"/>
        <w:jc w:val="center"/>
        <w:rPr>
          <w:rFonts w:ascii="Arial" w:eastAsia="Times New Roman" w:hAnsi="Arial" w:cs="Arial"/>
          <w:b/>
          <w:bCs/>
          <w:sz w:val="24"/>
          <w:szCs w:val="24"/>
          <w:lang w:val="de-AT"/>
        </w:rPr>
      </w:pPr>
      <w:r w:rsidRPr="00133830">
        <w:rPr>
          <w:rFonts w:ascii="Arial" w:eastAsia="Times New Roman" w:hAnsi="Arial" w:cs="Arial"/>
          <w:b/>
          <w:bCs/>
          <w:sz w:val="24"/>
          <w:szCs w:val="24"/>
          <w:lang w:val="de-AT"/>
        </w:rPr>
        <w:t xml:space="preserve">§ 21 </w:t>
      </w:r>
    </w:p>
    <w:p w:rsidR="00090ABB" w:rsidRPr="00133830" w:rsidRDefault="00090ABB" w:rsidP="00907061">
      <w:pPr>
        <w:keepNext/>
        <w:widowControl w:val="0"/>
        <w:spacing w:after="0" w:line="360" w:lineRule="auto"/>
        <w:jc w:val="center"/>
        <w:rPr>
          <w:rFonts w:ascii="Arial" w:hAnsi="Arial" w:cs="Arial"/>
          <w:sz w:val="24"/>
          <w:szCs w:val="24"/>
        </w:rPr>
      </w:pPr>
      <w:r w:rsidRPr="00133830">
        <w:rPr>
          <w:rFonts w:ascii="Arial" w:eastAsia="Times New Roman" w:hAnsi="Arial" w:cs="Arial"/>
          <w:b/>
          <w:bCs/>
          <w:sz w:val="24"/>
          <w:szCs w:val="24"/>
          <w:lang w:val="de-AT"/>
        </w:rPr>
        <w:t xml:space="preserve">Gebarung </w:t>
      </w:r>
    </w:p>
    <w:p w:rsidR="00090ABB" w:rsidRPr="00133830" w:rsidRDefault="00090ABB" w:rsidP="00907061">
      <w:pPr>
        <w:keepNext/>
        <w:widowControl w:val="0"/>
        <w:spacing w:after="0" w:line="360" w:lineRule="auto"/>
        <w:jc w:val="both"/>
        <w:rPr>
          <w:rFonts w:ascii="Arial" w:hAnsi="Arial" w:cs="Arial"/>
          <w:sz w:val="24"/>
          <w:szCs w:val="24"/>
        </w:rPr>
      </w:pPr>
    </w:p>
    <w:p w:rsidR="00090ABB" w:rsidRDefault="00090ABB">
      <w:pPr>
        <w:pStyle w:val="Textkrper"/>
        <w:jc w:val="both"/>
        <w:rPr>
          <w:sz w:val="24"/>
          <w:szCs w:val="24"/>
          <w:lang w:val="de-AT"/>
        </w:rPr>
      </w:pPr>
      <w:r w:rsidRPr="002F79D4">
        <w:rPr>
          <w:sz w:val="24"/>
          <w:szCs w:val="24"/>
          <w:lang w:val="de-AT"/>
        </w:rPr>
        <w:t xml:space="preserve">(1) Für das Projekt ist ein von der sonstigen Gebarung der Förderungsnehmerin/ des Förderungsnehmers gesonderter Verrechnungskreis zu führen. </w:t>
      </w:r>
      <w:r w:rsidR="00394BB5" w:rsidRPr="002F79D4">
        <w:rPr>
          <w:sz w:val="24"/>
          <w:szCs w:val="24"/>
          <w:lang w:val="de-AT"/>
        </w:rPr>
        <w:t>Projektkosten sind immer auf der entsprechenden Projektkostenstelle zu verbuchen. Die Projektkostenstelle ist auf den Belegen zu vermerken. Wenn möglich ist ein eigenes Projektkonto (Bankkonto) zu führe</w:t>
      </w:r>
      <w:r w:rsidR="00C6682D" w:rsidRPr="002F79D4">
        <w:rPr>
          <w:sz w:val="24"/>
          <w:szCs w:val="24"/>
          <w:lang w:val="de-AT"/>
        </w:rPr>
        <w:t>n</w:t>
      </w:r>
      <w:r w:rsidR="00394BB5" w:rsidRPr="002F79D4">
        <w:rPr>
          <w:sz w:val="24"/>
          <w:szCs w:val="24"/>
          <w:lang w:val="de-AT"/>
        </w:rPr>
        <w:t>. A</w:t>
      </w:r>
      <w:r w:rsidRPr="002F79D4">
        <w:rPr>
          <w:sz w:val="24"/>
          <w:szCs w:val="24"/>
          <w:lang w:val="de-AT"/>
        </w:rPr>
        <w:t>llfällige Zinsgewinne sind an die Förderungsgeberin/ den Förderungsgeber rückzuerstatten.</w:t>
      </w:r>
      <w:r w:rsidRPr="00133830">
        <w:rPr>
          <w:sz w:val="24"/>
          <w:szCs w:val="24"/>
          <w:lang w:val="de-AT"/>
        </w:rPr>
        <w:t xml:space="preserve"> </w:t>
      </w:r>
    </w:p>
    <w:p w:rsidR="00394BB5" w:rsidRPr="00133830" w:rsidRDefault="00394BB5">
      <w:pPr>
        <w:pStyle w:val="Textkrper"/>
        <w:jc w:val="both"/>
        <w:rPr>
          <w:sz w:val="24"/>
          <w:szCs w:val="24"/>
        </w:rPr>
      </w:pPr>
    </w:p>
    <w:p w:rsidR="00090ABB" w:rsidRPr="00133830" w:rsidRDefault="00090ABB">
      <w:pPr>
        <w:pStyle w:val="Textkrper"/>
        <w:jc w:val="both"/>
        <w:rPr>
          <w:sz w:val="24"/>
          <w:szCs w:val="24"/>
        </w:rPr>
      </w:pPr>
      <w:r w:rsidRPr="00133830">
        <w:rPr>
          <w:sz w:val="24"/>
          <w:szCs w:val="24"/>
        </w:rPr>
        <w:t xml:space="preserve">(2) </w:t>
      </w:r>
      <w:r w:rsidRPr="00133830">
        <w:rPr>
          <w:sz w:val="24"/>
          <w:szCs w:val="24"/>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090ABB" w:rsidRPr="00700334" w:rsidRDefault="00090ABB">
      <w:pPr>
        <w:pStyle w:val="Textkrper"/>
        <w:jc w:val="both"/>
        <w:rPr>
          <w:sz w:val="24"/>
          <w:szCs w:val="24"/>
        </w:rPr>
      </w:pPr>
    </w:p>
    <w:p w:rsidR="00090ABB" w:rsidRDefault="00090ABB" w:rsidP="00104BFA">
      <w:pPr>
        <w:pStyle w:val="Textkrper"/>
        <w:jc w:val="both"/>
        <w:rPr>
          <w:sz w:val="24"/>
          <w:szCs w:val="24"/>
        </w:rPr>
      </w:pPr>
      <w:r w:rsidRPr="00700334">
        <w:rPr>
          <w:sz w:val="24"/>
          <w:szCs w:val="24"/>
        </w:rPr>
        <w:t>(3) Für den Nachweis der widmungsgemäßen Verwendung von Förderungsmitteln im Falle der Abrechnung nach dem Echtkostenprinzip hat die Förderungsnehmerin/ der Förderungsnehmer folgende Unterlagen vorzulegen:</w:t>
      </w:r>
    </w:p>
    <w:p w:rsidR="00104BFA" w:rsidRPr="00700334" w:rsidRDefault="00104BFA" w:rsidP="00104BFA">
      <w:pPr>
        <w:pStyle w:val="Textkrper"/>
        <w:jc w:val="both"/>
        <w:rPr>
          <w:sz w:val="24"/>
          <w:szCs w:val="24"/>
        </w:rPr>
      </w:pPr>
    </w:p>
    <w:p w:rsidR="007C0A66" w:rsidRDefault="00090ABB" w:rsidP="007C0A66">
      <w:pPr>
        <w:pStyle w:val="Textkrper"/>
        <w:numPr>
          <w:ilvl w:val="1"/>
          <w:numId w:val="9"/>
        </w:numPr>
        <w:tabs>
          <w:tab w:val="left" w:pos="0"/>
        </w:tabs>
        <w:spacing w:after="283"/>
        <w:jc w:val="both"/>
        <w:rPr>
          <w:sz w:val="24"/>
          <w:szCs w:val="24"/>
        </w:rPr>
      </w:pPr>
      <w:r w:rsidRPr="007C0A66">
        <w:rPr>
          <w:sz w:val="24"/>
          <w:szCs w:val="24"/>
        </w:rPr>
        <w:lastRenderedPageBreak/>
        <w:t xml:space="preserve">einen Soll-Ist-Vergleich (d.h. eine Gegenüberstellung der geplanten mit den tatsächlichen Einnahmen und Ausgaben, in der Gliederung gemäß Kostenplan im Förderungsvertrag; auch in elektronischer Form, </w:t>
      </w:r>
      <w:r w:rsidR="007C0A66">
        <w:rPr>
          <w:sz w:val="24"/>
          <w:szCs w:val="24"/>
        </w:rPr>
        <w:t>ensprechend der Vorlagen in der ESF-Datenbank);</w:t>
      </w:r>
    </w:p>
    <w:p w:rsidR="00090ABB" w:rsidRPr="007C0A66" w:rsidRDefault="00090ABB" w:rsidP="007C0A66">
      <w:pPr>
        <w:pStyle w:val="Textkrper"/>
        <w:numPr>
          <w:ilvl w:val="1"/>
          <w:numId w:val="9"/>
        </w:numPr>
        <w:tabs>
          <w:tab w:val="left" w:pos="0"/>
        </w:tabs>
        <w:spacing w:after="283"/>
        <w:jc w:val="both"/>
        <w:rPr>
          <w:sz w:val="24"/>
          <w:szCs w:val="24"/>
        </w:rPr>
      </w:pPr>
      <w:r w:rsidRPr="007C0A66">
        <w:rPr>
          <w:sz w:val="24"/>
          <w:szCs w:val="24"/>
        </w:rPr>
        <w:t xml:space="preserve">eine Detailauflistung aller Rechnungen und Zahlungen für die zur Kofinanzierung beantragten Projektausgaben (Belegverzeichnis, </w:t>
      </w:r>
      <w:r w:rsidR="00F26B4F" w:rsidRPr="007C0A66">
        <w:rPr>
          <w:sz w:val="24"/>
          <w:szCs w:val="24"/>
        </w:rPr>
        <w:t>Kostenaufstellung, Zwischenv</w:t>
      </w:r>
      <w:r w:rsidRPr="007C0A66">
        <w:rPr>
          <w:sz w:val="24"/>
          <w:szCs w:val="24"/>
        </w:rPr>
        <w:t>erwendungsnachweis</w:t>
      </w:r>
      <w:r w:rsidR="00F26B4F" w:rsidRPr="007C0A66">
        <w:rPr>
          <w:sz w:val="24"/>
          <w:szCs w:val="24"/>
        </w:rPr>
        <w:t>e, abschließender Verwendungsnachweis</w:t>
      </w:r>
      <w:r w:rsidRPr="007C0A66">
        <w:rPr>
          <w:sz w:val="24"/>
          <w:szCs w:val="24"/>
        </w:rPr>
        <w:t xml:space="preserve">; auch in elektronischer Form, </w:t>
      </w:r>
      <w:r w:rsidR="007C0A66">
        <w:rPr>
          <w:sz w:val="24"/>
          <w:szCs w:val="24"/>
        </w:rPr>
        <w:t>entsprechend der Vorlagen in der ESF-Datenbank);</w:t>
      </w:r>
    </w:p>
    <w:p w:rsidR="0071798A" w:rsidRDefault="00090ABB" w:rsidP="0071798A">
      <w:pPr>
        <w:pStyle w:val="Textkrper"/>
        <w:numPr>
          <w:ilvl w:val="1"/>
          <w:numId w:val="9"/>
        </w:numPr>
        <w:tabs>
          <w:tab w:val="left" w:pos="0"/>
        </w:tabs>
        <w:spacing w:after="283"/>
        <w:jc w:val="both"/>
        <w:rPr>
          <w:sz w:val="24"/>
          <w:szCs w:val="24"/>
        </w:rPr>
      </w:pPr>
      <w:r w:rsidRPr="00700334">
        <w:rPr>
          <w:sz w:val="24"/>
          <w:szCs w:val="24"/>
        </w:rPr>
        <w:t xml:space="preserve">Originalrechnungen oder gleichwertige Buchungsbelege samt Belegen für den Nachweis der korrespondierenden Zahlungsflüsse (Zahlungsunterlagen, Bankkontoauszügen etc.) sowie Aufstellungen und Kopien der Ausgangsrechnungen sowie Einzahlungsnachweise für Einnahmen; </w:t>
      </w:r>
    </w:p>
    <w:p w:rsidR="00090ABB" w:rsidRPr="0071798A" w:rsidRDefault="00090ABB" w:rsidP="0071798A">
      <w:pPr>
        <w:pStyle w:val="Textkrper"/>
        <w:numPr>
          <w:ilvl w:val="1"/>
          <w:numId w:val="9"/>
        </w:numPr>
        <w:tabs>
          <w:tab w:val="left" w:pos="0"/>
        </w:tabs>
        <w:spacing w:after="283"/>
        <w:jc w:val="both"/>
        <w:rPr>
          <w:sz w:val="24"/>
          <w:szCs w:val="24"/>
        </w:rPr>
      </w:pPr>
      <w:r w:rsidRPr="0071798A">
        <w:rPr>
          <w:sz w:val="24"/>
          <w:szCs w:val="24"/>
        </w:rPr>
        <w:t>Nachweise für die Erfüllung allfälliger sonstiger Auflagen gemäß Vertrag.</w:t>
      </w:r>
    </w:p>
    <w:p w:rsidR="00090ABB" w:rsidRPr="00BB337B" w:rsidRDefault="00090ABB">
      <w:pPr>
        <w:pStyle w:val="Textkrper"/>
        <w:jc w:val="both"/>
        <w:rPr>
          <w:sz w:val="24"/>
          <w:szCs w:val="24"/>
        </w:rPr>
      </w:pPr>
      <w:r w:rsidRPr="00133830">
        <w:rPr>
          <w:sz w:val="24"/>
          <w:szCs w:val="24"/>
        </w:rPr>
        <w:t>(4) Es können nur solche Belege als Zahlungsnachweis anerkannt werden, auf denen die Umsatzsteuer ausgewiesen ist. Bei Prüfung der Originalbelege vor Ort werden die von der Förderungsnehmerin/ vom Förderungsnehmer bereitzustellenden Originalbelege durch die Förderungsgeberin/ den Förderungsgeber mit dem Vermerk „Gefördert aus Mitteln des ESF“ entwertet.</w:t>
      </w:r>
      <w:r w:rsidR="00133830">
        <w:rPr>
          <w:sz w:val="24"/>
          <w:szCs w:val="24"/>
        </w:rPr>
        <w:t xml:space="preserve"> </w:t>
      </w:r>
      <w:r w:rsidR="00133830" w:rsidRPr="00BB337B">
        <w:rPr>
          <w:sz w:val="24"/>
          <w:szCs w:val="24"/>
        </w:rPr>
        <w:t xml:space="preserve">Die Belege müssen in </w:t>
      </w:r>
      <w:r w:rsidR="00BB337B">
        <w:rPr>
          <w:sz w:val="24"/>
          <w:szCs w:val="24"/>
        </w:rPr>
        <w:t xml:space="preserve">der entsprechenden Belegsliste in der </w:t>
      </w:r>
      <w:r w:rsidR="00133830" w:rsidRPr="00BB337B">
        <w:rPr>
          <w:sz w:val="24"/>
          <w:szCs w:val="24"/>
        </w:rPr>
        <w:t xml:space="preserve">ESF-Datenbank </w:t>
      </w:r>
      <w:r w:rsidR="00BB337B">
        <w:rPr>
          <w:sz w:val="24"/>
          <w:szCs w:val="24"/>
        </w:rPr>
        <w:t>erfasst werden.</w:t>
      </w:r>
    </w:p>
    <w:p w:rsidR="00090ABB" w:rsidRPr="00700334" w:rsidRDefault="00090ABB">
      <w:pPr>
        <w:pStyle w:val="Textkrper"/>
        <w:jc w:val="both"/>
        <w:rPr>
          <w:sz w:val="24"/>
          <w:szCs w:val="24"/>
        </w:rPr>
      </w:pPr>
    </w:p>
    <w:p w:rsidR="00090ABB" w:rsidRPr="00700334" w:rsidRDefault="00090ABB">
      <w:pPr>
        <w:pStyle w:val="Textkrper"/>
        <w:spacing w:after="283"/>
        <w:jc w:val="both"/>
        <w:rPr>
          <w:sz w:val="24"/>
          <w:szCs w:val="24"/>
        </w:rPr>
      </w:pPr>
      <w:r w:rsidRPr="00700334">
        <w:rPr>
          <w:sz w:val="24"/>
          <w:szCs w:val="24"/>
        </w:rPr>
        <w:t xml:space="preserve">(5) Die Belegsaufstellung hat folgenden Mindestinhalt aufzuweisen: </w:t>
      </w:r>
    </w:p>
    <w:p w:rsidR="00090ABB" w:rsidRDefault="00090ABB">
      <w:pPr>
        <w:pStyle w:val="Textkrper"/>
        <w:numPr>
          <w:ilvl w:val="1"/>
          <w:numId w:val="9"/>
        </w:numPr>
        <w:tabs>
          <w:tab w:val="left" w:pos="0"/>
        </w:tabs>
        <w:spacing w:after="283"/>
        <w:jc w:val="both"/>
        <w:rPr>
          <w:sz w:val="24"/>
          <w:szCs w:val="24"/>
        </w:rPr>
      </w:pPr>
      <w:r w:rsidRPr="00700334">
        <w:rPr>
          <w:sz w:val="24"/>
          <w:szCs w:val="24"/>
        </w:rPr>
        <w:t xml:space="preserve">Begünstigte/r, Projektnummer, Datum </w:t>
      </w:r>
    </w:p>
    <w:p w:rsidR="00BE053D" w:rsidRPr="008B0B6D" w:rsidRDefault="00BE053D" w:rsidP="00BE053D">
      <w:pPr>
        <w:pStyle w:val="Textkrper"/>
        <w:numPr>
          <w:ilvl w:val="1"/>
          <w:numId w:val="9"/>
        </w:numPr>
        <w:tabs>
          <w:tab w:val="left" w:pos="0"/>
        </w:tabs>
        <w:spacing w:after="283"/>
        <w:jc w:val="both"/>
        <w:rPr>
          <w:sz w:val="24"/>
          <w:szCs w:val="24"/>
        </w:rPr>
      </w:pPr>
      <w:r w:rsidRPr="008B0B6D">
        <w:rPr>
          <w:sz w:val="24"/>
          <w:szCs w:val="24"/>
        </w:rPr>
        <w:t>Zuordnung zu Kostenposition/Einnahmenposition laut Gliederung im Finanzplan der ESF-Datenbank</w:t>
      </w:r>
    </w:p>
    <w:p w:rsidR="00090ABB" w:rsidRPr="008B0B6D" w:rsidRDefault="00090ABB">
      <w:pPr>
        <w:pStyle w:val="Textkrper"/>
        <w:numPr>
          <w:ilvl w:val="1"/>
          <w:numId w:val="9"/>
        </w:numPr>
        <w:tabs>
          <w:tab w:val="left" w:pos="0"/>
        </w:tabs>
        <w:spacing w:after="283"/>
        <w:jc w:val="both"/>
        <w:rPr>
          <w:sz w:val="24"/>
          <w:szCs w:val="24"/>
        </w:rPr>
      </w:pPr>
      <w:r w:rsidRPr="008B0B6D">
        <w:rPr>
          <w:sz w:val="24"/>
          <w:szCs w:val="24"/>
        </w:rPr>
        <w:t>Gegenstand der Rechnung / des Beleges</w:t>
      </w:r>
    </w:p>
    <w:p w:rsidR="00090ABB" w:rsidRPr="00700334" w:rsidRDefault="00090ABB">
      <w:pPr>
        <w:pStyle w:val="Textkrper"/>
        <w:numPr>
          <w:ilvl w:val="1"/>
          <w:numId w:val="9"/>
        </w:numPr>
        <w:tabs>
          <w:tab w:val="left" w:pos="0"/>
        </w:tabs>
        <w:spacing w:after="283"/>
        <w:jc w:val="both"/>
        <w:rPr>
          <w:sz w:val="24"/>
          <w:szCs w:val="24"/>
        </w:rPr>
      </w:pPr>
      <w:r w:rsidRPr="00700334">
        <w:rPr>
          <w:sz w:val="24"/>
          <w:szCs w:val="24"/>
        </w:rPr>
        <w:lastRenderedPageBreak/>
        <w:t xml:space="preserve">Lieferant/in bzw. Zahlungsempfänger/in bei Ausgaben /Einzahler/in bzw. </w:t>
      </w:r>
    </w:p>
    <w:p w:rsidR="00090ABB" w:rsidRPr="00700334" w:rsidRDefault="00090ABB">
      <w:pPr>
        <w:pStyle w:val="Textkrper"/>
        <w:spacing w:after="283"/>
        <w:ind w:left="1414"/>
        <w:rPr>
          <w:sz w:val="24"/>
          <w:szCs w:val="24"/>
        </w:rPr>
      </w:pPr>
      <w:r w:rsidRPr="00700334">
        <w:rPr>
          <w:sz w:val="24"/>
          <w:szCs w:val="24"/>
        </w:rPr>
        <w:t xml:space="preserve">Leistungsempfänger/in bei Einnahmen </w:t>
      </w:r>
    </w:p>
    <w:p w:rsidR="00090ABB" w:rsidRPr="00700334" w:rsidRDefault="00090ABB">
      <w:pPr>
        <w:pStyle w:val="Textkrper"/>
        <w:numPr>
          <w:ilvl w:val="1"/>
          <w:numId w:val="9"/>
        </w:numPr>
        <w:tabs>
          <w:tab w:val="left" w:pos="0"/>
        </w:tabs>
        <w:spacing w:after="283"/>
        <w:rPr>
          <w:sz w:val="24"/>
          <w:szCs w:val="24"/>
        </w:rPr>
      </w:pPr>
      <w:r w:rsidRPr="00700334">
        <w:rPr>
          <w:sz w:val="24"/>
          <w:szCs w:val="24"/>
        </w:rPr>
        <w:t xml:space="preserve">Rechnungs- und Zahlungsbetrag </w:t>
      </w:r>
    </w:p>
    <w:p w:rsidR="00090ABB" w:rsidRPr="00700334" w:rsidRDefault="00090ABB">
      <w:pPr>
        <w:pStyle w:val="Textkrper"/>
        <w:numPr>
          <w:ilvl w:val="1"/>
          <w:numId w:val="9"/>
        </w:numPr>
        <w:tabs>
          <w:tab w:val="left" w:pos="0"/>
        </w:tabs>
        <w:spacing w:after="283"/>
        <w:rPr>
          <w:sz w:val="24"/>
          <w:szCs w:val="24"/>
        </w:rPr>
      </w:pPr>
      <w:r w:rsidRPr="00700334">
        <w:rPr>
          <w:sz w:val="24"/>
          <w:szCs w:val="24"/>
        </w:rPr>
        <w:t xml:space="preserve">Rechnungs- und Zahlungsdatum </w:t>
      </w:r>
    </w:p>
    <w:p w:rsidR="00090ABB" w:rsidRPr="00700334" w:rsidRDefault="00090ABB">
      <w:pPr>
        <w:pStyle w:val="Textkrper"/>
        <w:numPr>
          <w:ilvl w:val="1"/>
          <w:numId w:val="9"/>
        </w:numPr>
        <w:tabs>
          <w:tab w:val="left" w:pos="0"/>
        </w:tabs>
        <w:spacing w:after="283"/>
        <w:rPr>
          <w:sz w:val="24"/>
          <w:szCs w:val="24"/>
        </w:rPr>
      </w:pPr>
      <w:r w:rsidRPr="00700334">
        <w:rPr>
          <w:sz w:val="24"/>
          <w:szCs w:val="24"/>
        </w:rPr>
        <w:t xml:space="preserve">Datum der Buchung und Buchungsnummer </w:t>
      </w:r>
    </w:p>
    <w:p w:rsidR="00090ABB" w:rsidRPr="00700334" w:rsidRDefault="00090ABB">
      <w:pPr>
        <w:pStyle w:val="Textkrper"/>
        <w:numPr>
          <w:ilvl w:val="1"/>
          <w:numId w:val="9"/>
        </w:numPr>
        <w:tabs>
          <w:tab w:val="left" w:pos="0"/>
        </w:tabs>
        <w:spacing w:after="283"/>
        <w:rPr>
          <w:sz w:val="24"/>
          <w:szCs w:val="24"/>
        </w:rPr>
      </w:pPr>
      <w:r w:rsidRPr="00700334">
        <w:rPr>
          <w:sz w:val="24"/>
          <w:szCs w:val="24"/>
        </w:rPr>
        <w:t xml:space="preserve">Zahlungsweise </w:t>
      </w:r>
    </w:p>
    <w:p w:rsidR="00090ABB" w:rsidRPr="00700334" w:rsidRDefault="00090ABB">
      <w:pPr>
        <w:pStyle w:val="Textkrper"/>
        <w:numPr>
          <w:ilvl w:val="1"/>
          <w:numId w:val="9"/>
        </w:numPr>
        <w:tabs>
          <w:tab w:val="left" w:pos="0"/>
        </w:tabs>
        <w:spacing w:after="283"/>
        <w:rPr>
          <w:sz w:val="24"/>
          <w:szCs w:val="24"/>
        </w:rPr>
      </w:pPr>
      <w:r w:rsidRPr="00700334">
        <w:rPr>
          <w:sz w:val="24"/>
          <w:szCs w:val="24"/>
        </w:rPr>
        <w:t xml:space="preserve">allfällige Bestätigungsvermerke (z.B. Aktivierungsbestätigungen, Prüfungsvermerke, etc.) </w:t>
      </w:r>
    </w:p>
    <w:p w:rsidR="00090ABB" w:rsidRPr="00700334" w:rsidRDefault="00090ABB">
      <w:pPr>
        <w:pStyle w:val="Textkrper"/>
        <w:numPr>
          <w:ilvl w:val="1"/>
          <w:numId w:val="9"/>
        </w:numPr>
        <w:tabs>
          <w:tab w:val="left" w:pos="0"/>
        </w:tabs>
        <w:spacing w:after="283"/>
        <w:rPr>
          <w:sz w:val="24"/>
          <w:szCs w:val="24"/>
          <w:lang w:val="de-AT"/>
        </w:rPr>
      </w:pPr>
      <w:r w:rsidRPr="00700334">
        <w:rPr>
          <w:sz w:val="24"/>
          <w:szCs w:val="24"/>
        </w:rPr>
        <w:t xml:space="preserve">firmen- und/oder bankmäßige Fertigung des/der Begünstigten bzw. elektronische verschlüsselte Unterschrift. </w:t>
      </w:r>
    </w:p>
    <w:p w:rsidR="002020A2" w:rsidRPr="002F79D4" w:rsidRDefault="00090ABB">
      <w:pPr>
        <w:spacing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(6) Die durch Belege nachweisbare Aufgliederung der Einnahmen und Ausgaben muss dem Finanzplan entsprechen, der Bestandteil des Projektantrages ist. Sämtliche als Nachweis dienende Belege sind grundsätzlich im Original vorzulegen. Als Nachweis gelten nur solche Belege, die auf den Namen der Förderungsnehmerin/ des Förderungsnehmers oder der Projektpartnerin/des Projektpartners lauten und aus denen klar ersichtlich ist, dass sie unmittelbar mit der Durchführung des Vorhabens im Zusammenhang stehen</w:t>
      </w:r>
      <w:r w:rsidR="00394BB5">
        <w:rPr>
          <w:rFonts w:ascii="Arial" w:eastAsia="Times New Roman" w:hAnsi="Arial" w:cs="Arial"/>
          <w:sz w:val="24"/>
          <w:szCs w:val="24"/>
          <w:lang w:val="de-AT"/>
        </w:rPr>
        <w:t xml:space="preserve"> </w:t>
      </w:r>
      <w:r w:rsidR="00394BB5" w:rsidRPr="002F79D4">
        <w:rPr>
          <w:rFonts w:ascii="Arial" w:eastAsia="Times New Roman" w:hAnsi="Arial" w:cs="Arial"/>
          <w:sz w:val="24"/>
          <w:szCs w:val="24"/>
          <w:lang w:val="de-AT"/>
        </w:rPr>
        <w:t>und auf denen die Projektkostenstelle vermerkt wurde</w:t>
      </w:r>
      <w:r w:rsidRPr="002F79D4">
        <w:rPr>
          <w:rFonts w:ascii="Arial" w:eastAsia="Times New Roman" w:hAnsi="Arial" w:cs="Arial"/>
          <w:sz w:val="24"/>
          <w:szCs w:val="24"/>
          <w:lang w:val="de-AT"/>
        </w:rPr>
        <w:t xml:space="preserve">. </w:t>
      </w:r>
      <w:r w:rsidR="00253F7D" w:rsidRPr="002F79D4">
        <w:rPr>
          <w:rFonts w:ascii="Arial" w:eastAsia="Times New Roman" w:hAnsi="Arial" w:cs="Arial"/>
          <w:sz w:val="24"/>
          <w:szCs w:val="24"/>
          <w:lang w:val="de-AT"/>
        </w:rPr>
        <w:t xml:space="preserve">Interne Verrechnungen sind nur förderungsfähig, wenn diese </w:t>
      </w:r>
      <w:r w:rsidR="002020A2" w:rsidRPr="002F79D4">
        <w:rPr>
          <w:rFonts w:ascii="Arial" w:eastAsia="Times New Roman" w:hAnsi="Arial" w:cs="Arial"/>
          <w:sz w:val="24"/>
          <w:szCs w:val="24"/>
          <w:lang w:val="de-AT"/>
        </w:rPr>
        <w:t>gemäß</w:t>
      </w:r>
      <w:r w:rsidR="00253F7D" w:rsidRPr="002F79D4">
        <w:rPr>
          <w:rFonts w:ascii="Arial" w:eastAsia="Times New Roman" w:hAnsi="Arial" w:cs="Arial"/>
          <w:sz w:val="24"/>
          <w:szCs w:val="24"/>
          <w:lang w:val="de-AT"/>
        </w:rPr>
        <w:t xml:space="preserve"> den </w:t>
      </w:r>
      <w:r w:rsidR="002020A2" w:rsidRPr="002F79D4">
        <w:rPr>
          <w:rFonts w:ascii="Arial" w:eastAsia="Times New Roman" w:hAnsi="Arial" w:cs="Arial"/>
          <w:sz w:val="24"/>
          <w:szCs w:val="24"/>
          <w:lang w:val="de-AT"/>
        </w:rPr>
        <w:t xml:space="preserve">jeweils gültigen </w:t>
      </w:r>
      <w:r w:rsidR="00253F7D" w:rsidRPr="002F79D4">
        <w:rPr>
          <w:rFonts w:ascii="Arial" w:eastAsia="Times New Roman" w:hAnsi="Arial" w:cs="Arial"/>
          <w:sz w:val="24"/>
          <w:szCs w:val="24"/>
          <w:lang w:val="de-AT"/>
        </w:rPr>
        <w:t>Bestimmungen der „Zuschussfähigen Kosten, Europäischer Sozialfonds Österreich 2014 – 2020“ nachgewiesen werden</w:t>
      </w:r>
      <w:r w:rsidR="002020A2" w:rsidRPr="002F79D4">
        <w:rPr>
          <w:rFonts w:ascii="Arial" w:eastAsia="Times New Roman" w:hAnsi="Arial" w:cs="Arial"/>
          <w:sz w:val="24"/>
          <w:szCs w:val="24"/>
          <w:lang w:val="de-AT"/>
        </w:rPr>
        <w:t>.</w:t>
      </w:r>
    </w:p>
    <w:p w:rsidR="00090ABB" w:rsidRPr="00700334" w:rsidRDefault="00090ABB">
      <w:pPr>
        <w:pStyle w:val="Textkrper"/>
        <w:jc w:val="both"/>
        <w:rPr>
          <w:sz w:val="24"/>
          <w:szCs w:val="24"/>
        </w:rPr>
      </w:pPr>
    </w:p>
    <w:p w:rsidR="00090ABB" w:rsidRPr="00700334" w:rsidRDefault="00E84CA1">
      <w:pPr>
        <w:pStyle w:val="Textkrper"/>
        <w:jc w:val="both"/>
        <w:rPr>
          <w:sz w:val="24"/>
          <w:szCs w:val="24"/>
        </w:rPr>
      </w:pPr>
      <w:r>
        <w:rPr>
          <w:sz w:val="24"/>
          <w:szCs w:val="24"/>
        </w:rPr>
        <w:t>(7</w:t>
      </w:r>
      <w:r w:rsidR="00090ABB" w:rsidRPr="00700334">
        <w:rPr>
          <w:sz w:val="24"/>
          <w:szCs w:val="24"/>
        </w:rPr>
        <w:t xml:space="preserve">) Für Kleinbetragsrechnungen gilt: Übersteigt eine Rechnung nicht den Gesamtbetrag (d.h. Bruttobetrag inkl. Umsatzsteuer) von € 400,- können Name und Adresse der Leistungsempfängerin/des Leistungsempfängers sowie die laufende Rechnungsnummer und die UID-Nummer entfallen. Ebenso kann der getrennte Ausweis des Steuerbetrags  unterbleiben. Es genügt die Angabe des Bruttobetrags (Entgelt plus Steuerbetrag) und des Steuersatzes (UStG § 11 Abs. 6). Ein Hinweis </w:t>
      </w:r>
      <w:r w:rsidR="00090ABB" w:rsidRPr="00700334">
        <w:rPr>
          <w:sz w:val="24"/>
          <w:szCs w:val="24"/>
        </w:rPr>
        <w:lastRenderedPageBreak/>
        <w:t xml:space="preserve">auf das Projekt in dem die Sachgüter verwendet werden, ist auf dem Beleg anzubringen. </w:t>
      </w:r>
    </w:p>
    <w:p w:rsidR="00090ABB" w:rsidRPr="00700334" w:rsidRDefault="00090ABB">
      <w:pPr>
        <w:pStyle w:val="Textkrper"/>
        <w:jc w:val="both"/>
        <w:rPr>
          <w:sz w:val="24"/>
          <w:szCs w:val="24"/>
        </w:rPr>
      </w:pPr>
    </w:p>
    <w:p w:rsidR="00090ABB" w:rsidRPr="00700334" w:rsidRDefault="00E84CA1">
      <w:pPr>
        <w:spacing w:after="0" w:line="360" w:lineRule="auto"/>
        <w:jc w:val="both"/>
        <w:rPr>
          <w:rFonts w:ascii="Arial" w:eastAsia="Times New Roman" w:hAnsi="Arial" w:cs="Arial"/>
          <w:sz w:val="24"/>
          <w:szCs w:val="24"/>
          <w:lang w:val="de-AT"/>
        </w:rPr>
      </w:pPr>
      <w:r>
        <w:rPr>
          <w:rFonts w:ascii="Arial" w:eastAsia="Times New Roman" w:hAnsi="Arial" w:cs="Arial"/>
          <w:sz w:val="24"/>
          <w:szCs w:val="24"/>
          <w:lang w:val="de-AT"/>
        </w:rPr>
        <w:t>(8</w:t>
      </w:r>
      <w:r w:rsidR="00090ABB" w:rsidRPr="00700334">
        <w:rPr>
          <w:rFonts w:ascii="Arial" w:eastAsia="Times New Roman" w:hAnsi="Arial" w:cs="Arial"/>
          <w:sz w:val="24"/>
          <w:szCs w:val="24"/>
          <w:lang w:val="de-AT"/>
        </w:rPr>
        <w:t>) Die Förderungsnehmerin/ Der Förderungsnehmer hat für die laut Förderungs-ansuchen (samt Beilagen) anzuschaffenden Gegenstände und/oder zu erbringenden Dienstleistungen keine höheren als die branchen- oder ortsüblichen Preise bzw. Vergütungen zu verrechnen. Rabatte, Skonti und dergleichen sind von der Förderungsnehmerin/ vom Förderungsnehmer in Anspruch zu nehmen und in die Verrechnung einzubeziehen.</w:t>
      </w:r>
    </w:p>
    <w:p w:rsidR="00E84CA1" w:rsidRPr="00B84FC3" w:rsidRDefault="00E84CA1" w:rsidP="0099783B">
      <w:pPr>
        <w:spacing w:after="0" w:line="360" w:lineRule="auto"/>
        <w:jc w:val="both"/>
        <w:rPr>
          <w:rFonts w:ascii="Arial" w:eastAsia="Times New Roman" w:hAnsi="Arial" w:cs="Arial"/>
          <w:sz w:val="24"/>
          <w:szCs w:val="24"/>
          <w:lang w:val="de-AT"/>
        </w:rPr>
      </w:pPr>
    </w:p>
    <w:p w:rsidR="00090ABB" w:rsidRPr="00B84FC3" w:rsidRDefault="00090ABB" w:rsidP="00907061">
      <w:pPr>
        <w:pStyle w:val="Default"/>
        <w:keepNext/>
        <w:widowControl w:val="0"/>
        <w:spacing w:line="360" w:lineRule="auto"/>
        <w:jc w:val="center"/>
        <w:rPr>
          <w:b/>
          <w:color w:val="00000A"/>
        </w:rPr>
      </w:pPr>
      <w:r w:rsidRPr="00700334">
        <w:rPr>
          <w:b/>
          <w:color w:val="00000A"/>
        </w:rPr>
        <w:t>§ 22</w:t>
      </w:r>
    </w:p>
    <w:p w:rsidR="00090ABB" w:rsidRPr="006E1373" w:rsidRDefault="00090ABB" w:rsidP="00907061">
      <w:pPr>
        <w:pStyle w:val="Default"/>
        <w:keepNext/>
        <w:widowControl w:val="0"/>
        <w:spacing w:line="360" w:lineRule="auto"/>
        <w:jc w:val="center"/>
        <w:rPr>
          <w:iCs/>
        </w:rPr>
      </w:pPr>
      <w:r w:rsidRPr="006E1373">
        <w:rPr>
          <w:b/>
        </w:rPr>
        <w:t>Prüfung</w:t>
      </w:r>
    </w:p>
    <w:p w:rsidR="00090ABB" w:rsidRPr="006E1373" w:rsidRDefault="00090ABB" w:rsidP="00907061">
      <w:pPr>
        <w:keepNext/>
        <w:widowControl w:val="0"/>
        <w:spacing w:line="360" w:lineRule="auto"/>
        <w:jc w:val="both"/>
        <w:rPr>
          <w:rFonts w:ascii="Arial" w:hAnsi="Arial" w:cs="Arial"/>
          <w:iCs/>
          <w:color w:val="000000"/>
          <w:sz w:val="24"/>
          <w:szCs w:val="24"/>
        </w:rPr>
      </w:pPr>
    </w:p>
    <w:p w:rsidR="00090ABB" w:rsidRPr="006E1373" w:rsidRDefault="00090ABB">
      <w:pPr>
        <w:spacing w:line="360" w:lineRule="auto"/>
        <w:jc w:val="both"/>
        <w:rPr>
          <w:rFonts w:ascii="Arial" w:eastAsia="Times New Roman" w:hAnsi="Arial" w:cs="Arial"/>
          <w:color w:val="000000"/>
          <w:sz w:val="24"/>
          <w:szCs w:val="24"/>
          <w:lang w:val="de-AT"/>
        </w:rPr>
      </w:pPr>
      <w:r w:rsidRPr="006E1373">
        <w:rPr>
          <w:rFonts w:ascii="Arial" w:hAnsi="Arial" w:cs="Arial"/>
          <w:iCs/>
          <w:color w:val="000000"/>
          <w:sz w:val="24"/>
          <w:szCs w:val="24"/>
        </w:rPr>
        <w:t>(1) Die für die Prüfung gemäß Art. 125 der Verordnung (EU) Nr.</w:t>
      </w:r>
      <w:r w:rsidR="000E0F8D">
        <w:rPr>
          <w:rFonts w:ascii="Arial" w:hAnsi="Arial" w:cs="Arial"/>
          <w:iCs/>
          <w:color w:val="000000"/>
          <w:sz w:val="24"/>
          <w:szCs w:val="24"/>
        </w:rPr>
        <w:t xml:space="preserve"> </w:t>
      </w:r>
      <w:r w:rsidRPr="006E1373">
        <w:rPr>
          <w:rFonts w:ascii="Arial" w:hAnsi="Arial" w:cs="Arial"/>
          <w:iCs/>
          <w:color w:val="000000"/>
          <w:sz w:val="24"/>
          <w:szCs w:val="24"/>
        </w:rPr>
        <w:t>1303/2013 des Europäischen Parlaments und des Rates zuständige Stelle</w:t>
      </w:r>
      <w:r w:rsidR="0062055C" w:rsidRPr="006E1373">
        <w:rPr>
          <w:rFonts w:ascii="Arial" w:hAnsi="Arial" w:cs="Arial"/>
          <w:iCs/>
          <w:color w:val="000000"/>
          <w:sz w:val="24"/>
          <w:szCs w:val="24"/>
        </w:rPr>
        <w:t xml:space="preserve"> (nachfolgend: First-Level-Kontrolle)</w:t>
      </w:r>
      <w:r w:rsidRPr="006E1373">
        <w:rPr>
          <w:rFonts w:ascii="Arial" w:hAnsi="Arial" w:cs="Arial"/>
          <w:iCs/>
          <w:color w:val="000000"/>
          <w:sz w:val="24"/>
          <w:szCs w:val="24"/>
        </w:rPr>
        <w:t xml:space="preserve"> hat das abgerechnete Vorhaben anhand der vorgelegten Unterlagen (Belegs-/Kostenverzeichnisse, Verzeichnisse der Einnahmen, Originalrechnungen, Zahlungsunterlagen, Bankkontoauszüge etc.) sowie je nach Art des Projektes gegebenenfalls auch in Form von Vor-Ort-Kontrollen, auf das Vorliegen der Voraussetzungen für eine ESF-Kofinanzierung nach den Bestimmungen der relevanten gemeinschaftlichen und nationalen Rechtsgrundlagen (sachliche und rechnerische R</w:t>
      </w:r>
      <w:r w:rsidR="0062055C" w:rsidRPr="006E1373">
        <w:rPr>
          <w:rFonts w:ascii="Arial" w:hAnsi="Arial" w:cs="Arial"/>
          <w:iCs/>
          <w:color w:val="000000"/>
          <w:sz w:val="24"/>
          <w:szCs w:val="24"/>
        </w:rPr>
        <w:t>ichtigkeit) zu überprüfen. Die First-Level-Kontrolle</w:t>
      </w:r>
      <w:r w:rsidRPr="006E1373">
        <w:rPr>
          <w:rFonts w:ascii="Arial" w:hAnsi="Arial" w:cs="Arial"/>
          <w:iCs/>
          <w:color w:val="000000"/>
          <w:sz w:val="24"/>
          <w:szCs w:val="24"/>
        </w:rPr>
        <w:t xml:space="preserve"> der vorgelegten Abrechnung wi</w:t>
      </w:r>
      <w:r w:rsidR="0062055C" w:rsidRPr="006E1373">
        <w:rPr>
          <w:rFonts w:ascii="Arial" w:hAnsi="Arial" w:cs="Arial"/>
          <w:iCs/>
          <w:color w:val="000000"/>
          <w:sz w:val="24"/>
          <w:szCs w:val="24"/>
        </w:rPr>
        <w:t>rd aktenmäßig dokumentiert (</w:t>
      </w:r>
      <w:r w:rsidR="00ED1676" w:rsidRPr="006E1373">
        <w:rPr>
          <w:rFonts w:ascii="Arial" w:hAnsi="Arial" w:cs="Arial"/>
          <w:iCs/>
          <w:color w:val="000000"/>
          <w:sz w:val="24"/>
          <w:szCs w:val="24"/>
        </w:rPr>
        <w:t>FLC-</w:t>
      </w:r>
      <w:r w:rsidRPr="006E1373">
        <w:rPr>
          <w:rFonts w:ascii="Arial" w:hAnsi="Arial" w:cs="Arial"/>
          <w:iCs/>
          <w:color w:val="000000"/>
          <w:sz w:val="24"/>
          <w:szCs w:val="24"/>
        </w:rPr>
        <w:t>Prüfbericht).</w:t>
      </w:r>
    </w:p>
    <w:p w:rsidR="00090ABB" w:rsidRPr="006E1373" w:rsidRDefault="00090ABB">
      <w:pPr>
        <w:spacing w:after="0" w:line="360" w:lineRule="auto"/>
        <w:jc w:val="both"/>
        <w:rPr>
          <w:rFonts w:ascii="Arial" w:eastAsia="Times New Roman" w:hAnsi="Arial" w:cs="Arial"/>
          <w:color w:val="000000"/>
          <w:sz w:val="24"/>
          <w:szCs w:val="24"/>
          <w:lang w:val="de-AT"/>
        </w:rPr>
      </w:pPr>
      <w:r w:rsidRPr="006E1373">
        <w:rPr>
          <w:rFonts w:ascii="Arial" w:eastAsia="Times New Roman" w:hAnsi="Arial" w:cs="Arial"/>
          <w:color w:val="000000"/>
          <w:sz w:val="24"/>
          <w:szCs w:val="24"/>
          <w:lang w:val="de-AT"/>
        </w:rPr>
        <w:t>(2) Für die First-Level-Kontrolle des gegenständlichen Förderungsvertrages ist folgende Stelle zuständig:</w:t>
      </w:r>
    </w:p>
    <w:p w:rsidR="00090ABB" w:rsidRPr="006E1373" w:rsidRDefault="00090ABB">
      <w:pPr>
        <w:spacing w:after="0" w:line="360" w:lineRule="auto"/>
        <w:jc w:val="both"/>
        <w:rPr>
          <w:rFonts w:ascii="Arial" w:eastAsia="Times New Roman" w:hAnsi="Arial" w:cs="Arial"/>
          <w:color w:val="000000"/>
          <w:sz w:val="24"/>
          <w:szCs w:val="24"/>
          <w:lang w:val="de-AT"/>
        </w:rPr>
      </w:pPr>
    </w:p>
    <w:p w:rsidR="00090ABB" w:rsidRPr="000E0F8D" w:rsidRDefault="00090ABB">
      <w:pPr>
        <w:spacing w:after="0" w:line="360" w:lineRule="auto"/>
        <w:jc w:val="both"/>
        <w:rPr>
          <w:rFonts w:ascii="Arial" w:eastAsia="Times New Roman" w:hAnsi="Arial" w:cs="Arial"/>
          <w:color w:val="000000"/>
          <w:sz w:val="24"/>
          <w:szCs w:val="24"/>
          <w:highlight w:val="yellow"/>
          <w:lang w:val="de-AT"/>
        </w:rPr>
      </w:pPr>
      <w:r w:rsidRPr="000E0F8D">
        <w:rPr>
          <w:rFonts w:ascii="Arial" w:eastAsia="Times New Roman" w:hAnsi="Arial" w:cs="Arial"/>
          <w:color w:val="000000"/>
          <w:sz w:val="24"/>
          <w:szCs w:val="24"/>
          <w:highlight w:val="yellow"/>
          <w:lang w:val="de-AT"/>
        </w:rPr>
        <w:t>Organisation:</w:t>
      </w:r>
      <w:r w:rsidRPr="000E0F8D">
        <w:rPr>
          <w:rFonts w:ascii="Arial" w:eastAsia="Times New Roman" w:hAnsi="Arial" w:cs="Arial"/>
          <w:color w:val="000000"/>
          <w:sz w:val="24"/>
          <w:szCs w:val="24"/>
          <w:highlight w:val="yellow"/>
          <w:lang w:val="de-AT"/>
        </w:rPr>
        <w:tab/>
      </w:r>
      <w:r w:rsidRPr="000E0F8D">
        <w:rPr>
          <w:rFonts w:ascii="Arial" w:hAnsi="Arial" w:cs="Arial"/>
          <w:color w:val="000000"/>
          <w:sz w:val="24"/>
          <w:szCs w:val="24"/>
          <w:highlight w:val="yellow"/>
        </w:rPr>
        <w:fldChar w:fldCharType="begin"/>
      </w:r>
      <w:r w:rsidRPr="000E0F8D">
        <w:rPr>
          <w:rFonts w:ascii="Arial" w:hAnsi="Arial" w:cs="Arial"/>
          <w:color w:val="000000"/>
          <w:sz w:val="24"/>
          <w:szCs w:val="24"/>
          <w:highlight w:val="yellow"/>
        </w:rPr>
        <w:instrText xml:space="preserve"> FILLIN ""</w:instrText>
      </w:r>
      <w:r w:rsidRPr="000E0F8D">
        <w:rPr>
          <w:rFonts w:ascii="Arial" w:hAnsi="Arial" w:cs="Arial"/>
          <w:color w:val="000000"/>
          <w:sz w:val="24"/>
          <w:szCs w:val="24"/>
          <w:highlight w:val="yellow"/>
        </w:rPr>
        <w:fldChar w:fldCharType="end"/>
      </w:r>
    </w:p>
    <w:p w:rsidR="00090ABB" w:rsidRPr="000E0F8D" w:rsidRDefault="00090ABB">
      <w:pPr>
        <w:spacing w:after="0" w:line="360" w:lineRule="auto"/>
        <w:jc w:val="both"/>
        <w:rPr>
          <w:rFonts w:ascii="Arial" w:eastAsia="Times New Roman" w:hAnsi="Arial" w:cs="Arial"/>
          <w:color w:val="000000"/>
          <w:sz w:val="24"/>
          <w:szCs w:val="24"/>
          <w:highlight w:val="yellow"/>
          <w:lang w:val="de-AT"/>
        </w:rPr>
      </w:pPr>
      <w:r w:rsidRPr="000E0F8D">
        <w:rPr>
          <w:rFonts w:ascii="Arial" w:eastAsia="Times New Roman" w:hAnsi="Arial" w:cs="Arial"/>
          <w:color w:val="000000"/>
          <w:sz w:val="24"/>
          <w:szCs w:val="24"/>
          <w:highlight w:val="yellow"/>
          <w:lang w:val="de-AT"/>
        </w:rPr>
        <w:t>Adresse:</w:t>
      </w:r>
      <w:r w:rsidRPr="000E0F8D">
        <w:rPr>
          <w:rFonts w:ascii="Arial" w:eastAsia="Times New Roman" w:hAnsi="Arial" w:cs="Arial"/>
          <w:color w:val="000000"/>
          <w:sz w:val="24"/>
          <w:szCs w:val="24"/>
          <w:highlight w:val="yellow"/>
          <w:lang w:val="de-AT"/>
        </w:rPr>
        <w:tab/>
      </w:r>
      <w:r w:rsidRPr="000E0F8D">
        <w:rPr>
          <w:rFonts w:ascii="Arial" w:eastAsia="Times New Roman" w:hAnsi="Arial" w:cs="Arial"/>
          <w:color w:val="000000"/>
          <w:sz w:val="24"/>
          <w:szCs w:val="24"/>
          <w:highlight w:val="yellow"/>
          <w:lang w:val="de-AT"/>
        </w:rPr>
        <w:tab/>
      </w:r>
      <w:r w:rsidRPr="000E0F8D">
        <w:rPr>
          <w:rFonts w:ascii="Arial" w:hAnsi="Arial" w:cs="Arial"/>
          <w:color w:val="000000"/>
          <w:sz w:val="24"/>
          <w:szCs w:val="24"/>
          <w:highlight w:val="yellow"/>
        </w:rPr>
        <w:fldChar w:fldCharType="begin"/>
      </w:r>
      <w:r w:rsidRPr="000E0F8D">
        <w:rPr>
          <w:rFonts w:ascii="Arial" w:hAnsi="Arial" w:cs="Arial"/>
          <w:color w:val="000000"/>
          <w:sz w:val="24"/>
          <w:szCs w:val="24"/>
          <w:highlight w:val="yellow"/>
        </w:rPr>
        <w:instrText xml:space="preserve"> FILLIN ""</w:instrText>
      </w:r>
      <w:r w:rsidRPr="000E0F8D">
        <w:rPr>
          <w:rFonts w:ascii="Arial" w:hAnsi="Arial" w:cs="Arial"/>
          <w:color w:val="000000"/>
          <w:sz w:val="24"/>
          <w:szCs w:val="24"/>
          <w:highlight w:val="yellow"/>
        </w:rPr>
        <w:fldChar w:fldCharType="end"/>
      </w:r>
    </w:p>
    <w:p w:rsidR="00090ABB" w:rsidRPr="000E0F8D" w:rsidRDefault="00090ABB">
      <w:pPr>
        <w:spacing w:after="0" w:line="360" w:lineRule="auto"/>
        <w:jc w:val="both"/>
        <w:rPr>
          <w:rFonts w:ascii="Arial" w:eastAsia="Times New Roman" w:hAnsi="Arial" w:cs="Arial"/>
          <w:color w:val="000000"/>
          <w:sz w:val="24"/>
          <w:szCs w:val="24"/>
          <w:highlight w:val="yellow"/>
          <w:lang w:val="de-AT"/>
        </w:rPr>
      </w:pPr>
      <w:r w:rsidRPr="000E0F8D">
        <w:rPr>
          <w:rFonts w:ascii="Arial" w:eastAsia="Times New Roman" w:hAnsi="Arial" w:cs="Arial"/>
          <w:color w:val="000000"/>
          <w:sz w:val="24"/>
          <w:szCs w:val="24"/>
          <w:highlight w:val="yellow"/>
          <w:lang w:val="de-AT"/>
        </w:rPr>
        <w:t>Ansprechperson:</w:t>
      </w:r>
      <w:r w:rsidRPr="000E0F8D">
        <w:rPr>
          <w:rFonts w:ascii="Arial" w:eastAsia="Times New Roman" w:hAnsi="Arial" w:cs="Arial"/>
          <w:color w:val="000000"/>
          <w:sz w:val="24"/>
          <w:szCs w:val="24"/>
          <w:highlight w:val="yellow"/>
          <w:lang w:val="de-AT"/>
        </w:rPr>
        <w:tab/>
      </w:r>
      <w:r w:rsidRPr="000E0F8D">
        <w:rPr>
          <w:rFonts w:ascii="Arial" w:hAnsi="Arial" w:cs="Arial"/>
          <w:color w:val="000000"/>
          <w:sz w:val="24"/>
          <w:szCs w:val="24"/>
          <w:highlight w:val="yellow"/>
        </w:rPr>
        <w:fldChar w:fldCharType="begin"/>
      </w:r>
      <w:r w:rsidRPr="000E0F8D">
        <w:rPr>
          <w:rFonts w:ascii="Arial" w:hAnsi="Arial" w:cs="Arial"/>
          <w:color w:val="000000"/>
          <w:sz w:val="24"/>
          <w:szCs w:val="24"/>
          <w:highlight w:val="yellow"/>
        </w:rPr>
        <w:instrText xml:space="preserve"> FILLIN ""</w:instrText>
      </w:r>
      <w:r w:rsidRPr="000E0F8D">
        <w:rPr>
          <w:rFonts w:ascii="Arial" w:hAnsi="Arial" w:cs="Arial"/>
          <w:color w:val="000000"/>
          <w:sz w:val="24"/>
          <w:szCs w:val="24"/>
          <w:highlight w:val="yellow"/>
        </w:rPr>
        <w:fldChar w:fldCharType="end"/>
      </w:r>
    </w:p>
    <w:p w:rsidR="007C4027" w:rsidRDefault="00090ABB">
      <w:pPr>
        <w:spacing w:after="0" w:line="360" w:lineRule="auto"/>
        <w:jc w:val="both"/>
        <w:rPr>
          <w:rFonts w:ascii="Arial" w:eastAsia="Times New Roman" w:hAnsi="Arial" w:cs="Arial"/>
          <w:color w:val="000000"/>
          <w:sz w:val="24"/>
          <w:szCs w:val="24"/>
          <w:lang w:val="de-AT"/>
        </w:rPr>
      </w:pPr>
      <w:r w:rsidRPr="000E0F8D">
        <w:rPr>
          <w:rFonts w:ascii="Arial" w:eastAsia="Times New Roman" w:hAnsi="Arial" w:cs="Arial"/>
          <w:color w:val="000000"/>
          <w:sz w:val="24"/>
          <w:szCs w:val="24"/>
          <w:highlight w:val="yellow"/>
          <w:lang w:val="de-AT"/>
        </w:rPr>
        <w:t>Kontakt:</w:t>
      </w:r>
      <w:r w:rsidRPr="006E1373">
        <w:rPr>
          <w:rFonts w:ascii="Arial" w:eastAsia="Times New Roman" w:hAnsi="Arial" w:cs="Arial"/>
          <w:color w:val="000000"/>
          <w:sz w:val="24"/>
          <w:szCs w:val="24"/>
          <w:lang w:val="de-AT"/>
        </w:rPr>
        <w:tab/>
      </w:r>
    </w:p>
    <w:p w:rsidR="00090ABB" w:rsidRPr="00B84FC3" w:rsidRDefault="00090ABB">
      <w:pPr>
        <w:spacing w:after="0" w:line="360" w:lineRule="auto"/>
        <w:jc w:val="both"/>
        <w:rPr>
          <w:rFonts w:ascii="Arial" w:eastAsia="Times New Roman" w:hAnsi="Arial" w:cs="Arial"/>
          <w:sz w:val="24"/>
          <w:szCs w:val="24"/>
          <w:lang w:val="de-AT"/>
        </w:rPr>
      </w:pPr>
      <w:r w:rsidRPr="00700334">
        <w:rPr>
          <w:rFonts w:ascii="Arial" w:eastAsia="Times New Roman" w:hAnsi="Arial" w:cs="Arial"/>
          <w:color w:val="FF0000"/>
          <w:sz w:val="24"/>
          <w:szCs w:val="24"/>
          <w:lang w:val="de-AT"/>
        </w:rPr>
        <w:tab/>
      </w:r>
      <w:r w:rsidRPr="00B84FC3">
        <w:rPr>
          <w:rFonts w:ascii="Arial" w:hAnsi="Arial" w:cs="Arial"/>
          <w:sz w:val="24"/>
          <w:szCs w:val="24"/>
        </w:rPr>
        <w:fldChar w:fldCharType="begin"/>
      </w:r>
      <w:r w:rsidRPr="00B84FC3">
        <w:rPr>
          <w:rFonts w:ascii="Arial" w:hAnsi="Arial" w:cs="Arial"/>
          <w:sz w:val="24"/>
          <w:szCs w:val="24"/>
        </w:rPr>
        <w:instrText xml:space="preserve"> FILLIN ""</w:instrText>
      </w:r>
      <w:r w:rsidRPr="00B84FC3">
        <w:rPr>
          <w:rFonts w:ascii="Arial" w:hAnsi="Arial" w:cs="Arial"/>
          <w:sz w:val="24"/>
          <w:szCs w:val="24"/>
        </w:rPr>
        <w:fldChar w:fldCharType="end"/>
      </w:r>
    </w:p>
    <w:p w:rsidR="0062055C" w:rsidRDefault="00090ABB">
      <w:pPr>
        <w:spacing w:after="0" w:line="360" w:lineRule="auto"/>
        <w:jc w:val="both"/>
        <w:rPr>
          <w:rFonts w:ascii="Arial" w:eastAsia="Times New Roman" w:hAnsi="Arial" w:cs="Arial"/>
          <w:color w:val="000000"/>
          <w:sz w:val="24"/>
          <w:szCs w:val="24"/>
          <w:lang w:val="de-AT"/>
        </w:rPr>
      </w:pPr>
      <w:r w:rsidRPr="006E1373">
        <w:rPr>
          <w:rFonts w:ascii="Arial" w:eastAsia="Times New Roman" w:hAnsi="Arial" w:cs="Arial"/>
          <w:color w:val="000000"/>
          <w:sz w:val="24"/>
          <w:szCs w:val="24"/>
          <w:lang w:val="de-AT"/>
        </w:rPr>
        <w:lastRenderedPageBreak/>
        <w:t>(3) Die Förderungsnehmerin/ Der Förderungsnehmer verpflichtet sich, sämtliche erforderlichen Dokumente (z.B. Dienstverträge, Lohnkonten etc.) im Rahmen der 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291065" w:rsidRPr="006E1373" w:rsidRDefault="00291065">
      <w:pPr>
        <w:spacing w:after="0" w:line="360" w:lineRule="auto"/>
        <w:jc w:val="both"/>
        <w:rPr>
          <w:rFonts w:ascii="Arial" w:eastAsia="Times New Roman" w:hAnsi="Arial" w:cs="Arial"/>
          <w:color w:val="000000"/>
          <w:sz w:val="24"/>
          <w:szCs w:val="24"/>
          <w:lang w:val="de-AT"/>
        </w:rPr>
      </w:pPr>
    </w:p>
    <w:p w:rsidR="00090ABB" w:rsidRPr="008B7BFD" w:rsidRDefault="0062055C" w:rsidP="008B7BFD">
      <w:pPr>
        <w:pStyle w:val="CM1"/>
        <w:spacing w:line="360" w:lineRule="auto"/>
        <w:jc w:val="both"/>
        <w:rPr>
          <w:rFonts w:ascii="Arial" w:eastAsia="EUAlbertina" w:hAnsi="Arial" w:cs="Arial"/>
          <w:color w:val="000000"/>
          <w:kern w:val="0"/>
          <w:lang w:eastAsia="de-DE"/>
        </w:rPr>
      </w:pPr>
      <w:r w:rsidRPr="007C4027">
        <w:rPr>
          <w:rFonts w:ascii="Arial" w:eastAsia="Times New Roman" w:hAnsi="Arial" w:cs="Arial"/>
          <w:color w:val="000000"/>
          <w:lang w:val="de-AT"/>
        </w:rPr>
        <w:t>(4)</w:t>
      </w:r>
      <w:r w:rsidR="00ED1676" w:rsidRPr="007C4027">
        <w:rPr>
          <w:rFonts w:ascii="Arial" w:eastAsia="Times New Roman" w:hAnsi="Arial" w:cs="Arial"/>
          <w:color w:val="000000"/>
          <w:lang w:val="de-AT"/>
        </w:rPr>
        <w:t xml:space="preserve"> </w:t>
      </w:r>
      <w:r w:rsidR="00ED1676" w:rsidRPr="007C4027">
        <w:rPr>
          <w:rFonts w:ascii="Arial" w:eastAsia="Times New Roman" w:hAnsi="Arial" w:cs="Arial"/>
          <w:color w:val="000000"/>
          <w:kern w:val="0"/>
          <w:lang w:eastAsia="de-DE"/>
        </w:rPr>
        <w:t>Der unterfertigte FLC-Prüfbericht dokumentiert zusammen mit dem Prüftestat und</w:t>
      </w:r>
      <w:r w:rsidR="00ED1676" w:rsidRPr="006E1373">
        <w:rPr>
          <w:rFonts w:ascii="Arial" w:eastAsia="Times New Roman" w:hAnsi="Arial" w:cs="Arial"/>
          <w:color w:val="000000"/>
          <w:kern w:val="0"/>
          <w:lang w:eastAsia="de-DE"/>
        </w:rPr>
        <w:t xml:space="preserve"> den Belegslisten die durchgeführte Prüfung und ist bei allfälligen Prüfungen durch die Prüfbehörde und Prüfungen der Europäischen Kommission als Nachweis der Verwaltungsprüfung im Sinne des Artikels 125 Abs. 5 </w:t>
      </w:r>
      <w:r w:rsidR="00ED1676" w:rsidRPr="00ED1676">
        <w:rPr>
          <w:rFonts w:ascii="Arial" w:hAnsi="Arial" w:cs="Arial"/>
          <w:iCs/>
          <w:color w:val="000000"/>
        </w:rPr>
        <w:t>der Verordnu</w:t>
      </w:r>
      <w:r w:rsidR="00ED1676">
        <w:rPr>
          <w:rFonts w:ascii="Arial" w:hAnsi="Arial" w:cs="Arial"/>
          <w:iCs/>
          <w:color w:val="000000"/>
        </w:rPr>
        <w:t xml:space="preserve">ng (EU) Nr.1303/2013 </w:t>
      </w:r>
      <w:r w:rsidR="00ED1676" w:rsidRPr="006E1373">
        <w:rPr>
          <w:rFonts w:ascii="Arial" w:eastAsia="Times New Roman" w:hAnsi="Arial" w:cs="Arial"/>
          <w:color w:val="000000"/>
          <w:kern w:val="0"/>
          <w:lang w:eastAsia="de-DE"/>
        </w:rPr>
        <w:t>erforderlich</w:t>
      </w:r>
      <w:r w:rsidR="00ED1676" w:rsidRPr="00ED1676">
        <w:rPr>
          <w:rFonts w:ascii="Arial" w:eastAsia="Times New Roman" w:hAnsi="Arial" w:cs="Arial"/>
          <w:color w:val="002163"/>
          <w:kern w:val="0"/>
          <w:lang w:eastAsia="de-DE"/>
        </w:rPr>
        <w:t xml:space="preserve">. </w:t>
      </w:r>
      <w:r w:rsidR="00ED1676" w:rsidRPr="00ED1676">
        <w:rPr>
          <w:rFonts w:ascii="Arial" w:eastAsia="EUAlbertina" w:hAnsi="Arial" w:cs="Arial"/>
          <w:color w:val="000000"/>
          <w:kern w:val="0"/>
          <w:lang w:eastAsia="de-DE"/>
        </w:rPr>
        <w:t xml:space="preserve">Die Prüfbehörde sorgt dafür, dass </w:t>
      </w:r>
      <w:r w:rsidR="00ED1676">
        <w:rPr>
          <w:rFonts w:ascii="Arial" w:eastAsia="EUAlbertina" w:hAnsi="Arial" w:cs="Arial"/>
          <w:color w:val="000000"/>
          <w:kern w:val="0"/>
          <w:lang w:eastAsia="de-DE"/>
        </w:rPr>
        <w:t>das</w:t>
      </w:r>
      <w:r w:rsidR="00ED1676" w:rsidRPr="00ED1676">
        <w:rPr>
          <w:rFonts w:ascii="Arial" w:eastAsia="EUAlbertina" w:hAnsi="Arial" w:cs="Arial"/>
          <w:color w:val="000000"/>
          <w:kern w:val="0"/>
          <w:lang w:eastAsia="de-DE"/>
        </w:rPr>
        <w:t xml:space="preserve"> </w:t>
      </w:r>
      <w:r w:rsidR="00ED1676">
        <w:rPr>
          <w:rFonts w:ascii="Arial" w:eastAsia="EUAlbertina" w:hAnsi="Arial" w:cs="Arial"/>
          <w:color w:val="000000"/>
          <w:kern w:val="0"/>
          <w:lang w:eastAsia="de-DE"/>
        </w:rPr>
        <w:t xml:space="preserve">Vorhaben </w:t>
      </w:r>
      <w:r w:rsidR="00ED1676" w:rsidRPr="00ED1676">
        <w:rPr>
          <w:rFonts w:ascii="Arial" w:eastAsia="EUAlbertina" w:hAnsi="Arial" w:cs="Arial"/>
          <w:color w:val="000000"/>
          <w:kern w:val="0"/>
          <w:lang w:eastAsia="de-DE"/>
        </w:rPr>
        <w:t>auf der Grundlage der e</w:t>
      </w:r>
      <w:r w:rsidR="00ED1676">
        <w:rPr>
          <w:rFonts w:ascii="Arial" w:eastAsia="EUAlbertina" w:hAnsi="Arial" w:cs="Arial"/>
          <w:color w:val="000000"/>
          <w:kern w:val="0"/>
          <w:lang w:eastAsia="de-DE"/>
        </w:rPr>
        <w:t>rklärten Ausgaben geprüft wird</w:t>
      </w:r>
      <w:r w:rsidR="00ED1676" w:rsidRPr="00ED1676">
        <w:rPr>
          <w:rFonts w:ascii="Arial" w:eastAsia="EUAlbertina" w:hAnsi="Arial" w:cs="Arial"/>
          <w:color w:val="000000"/>
          <w:kern w:val="0"/>
          <w:lang w:eastAsia="de-DE"/>
        </w:rPr>
        <w:t>. Die Prüfung der erklärten Ausgaben beruht auf einer repräsentativen Auswahl und generell auf statistischen Stichprobenverfahren.</w:t>
      </w:r>
    </w:p>
    <w:p w:rsidR="00E71745" w:rsidRPr="00700334" w:rsidRDefault="00E71745">
      <w:pPr>
        <w:spacing w:after="0" w:line="360" w:lineRule="auto"/>
        <w:jc w:val="both"/>
        <w:rPr>
          <w:rFonts w:ascii="Arial" w:eastAsia="Times New Roman" w:hAnsi="Arial" w:cs="Arial"/>
          <w:sz w:val="24"/>
          <w:szCs w:val="24"/>
          <w:lang w:val="de-AT"/>
        </w:rPr>
      </w:pPr>
    </w:p>
    <w:p w:rsidR="00090ABB" w:rsidRPr="00700334" w:rsidRDefault="00090ABB">
      <w:pPr>
        <w:spacing w:after="0" w:line="360" w:lineRule="auto"/>
        <w:jc w:val="center"/>
        <w:rPr>
          <w:rFonts w:ascii="Arial" w:eastAsia="Times New Roman" w:hAnsi="Arial" w:cs="Arial"/>
          <w:b/>
          <w:bCs/>
          <w:sz w:val="24"/>
          <w:szCs w:val="24"/>
        </w:rPr>
      </w:pPr>
      <w:r w:rsidRPr="00700334">
        <w:rPr>
          <w:rFonts w:ascii="Arial" w:eastAsia="Times New Roman" w:hAnsi="Arial" w:cs="Arial"/>
          <w:b/>
          <w:bCs/>
          <w:sz w:val="24"/>
          <w:szCs w:val="24"/>
        </w:rPr>
        <w:t>§ 23</w:t>
      </w:r>
    </w:p>
    <w:p w:rsidR="00090ABB" w:rsidRPr="00700334" w:rsidRDefault="00090ABB">
      <w:pPr>
        <w:keepNext/>
        <w:spacing w:after="0" w:line="360" w:lineRule="auto"/>
        <w:jc w:val="center"/>
        <w:rPr>
          <w:rFonts w:ascii="Arial" w:eastAsia="Times New Roman" w:hAnsi="Arial" w:cs="Arial"/>
          <w:sz w:val="24"/>
          <w:szCs w:val="24"/>
          <w:lang w:val="de-AT"/>
        </w:rPr>
      </w:pPr>
      <w:r w:rsidRPr="00700334">
        <w:rPr>
          <w:rFonts w:ascii="Arial" w:eastAsia="Times New Roman" w:hAnsi="Arial" w:cs="Arial"/>
          <w:b/>
          <w:bCs/>
          <w:sz w:val="24"/>
          <w:szCs w:val="24"/>
        </w:rPr>
        <w:t>Auszahlung der Förderung</w:t>
      </w:r>
    </w:p>
    <w:p w:rsidR="00090ABB" w:rsidRPr="00700334" w:rsidRDefault="00090ABB">
      <w:pPr>
        <w:spacing w:after="0" w:line="360" w:lineRule="auto"/>
        <w:jc w:val="both"/>
        <w:rPr>
          <w:rFonts w:ascii="Arial" w:eastAsia="Times New Roman" w:hAnsi="Arial" w:cs="Arial"/>
          <w:sz w:val="24"/>
          <w:szCs w:val="24"/>
          <w:lang w:val="de-AT"/>
        </w:rPr>
      </w:pPr>
    </w:p>
    <w:p w:rsidR="00BE60EE" w:rsidRPr="00BE60EE" w:rsidRDefault="00090ABB" w:rsidP="00BE60EE">
      <w:pPr>
        <w:spacing w:after="0" w:line="360" w:lineRule="auto"/>
        <w:jc w:val="both"/>
        <w:rPr>
          <w:rFonts w:ascii="Arial" w:eastAsia="Calibri" w:hAnsi="Arial" w:cs="Arial"/>
          <w:kern w:val="0"/>
          <w:sz w:val="24"/>
          <w:szCs w:val="24"/>
          <w:lang w:eastAsia="en-US"/>
        </w:rPr>
      </w:pPr>
      <w:r w:rsidRPr="00BE60EE">
        <w:rPr>
          <w:rFonts w:ascii="Arial" w:eastAsia="Times New Roman" w:hAnsi="Arial" w:cs="Arial"/>
          <w:sz w:val="24"/>
          <w:szCs w:val="24"/>
          <w:lang w:val="de-AT"/>
        </w:rPr>
        <w:t xml:space="preserve">(1) </w:t>
      </w:r>
      <w:r w:rsidR="00E50F98" w:rsidRPr="00BE60EE">
        <w:rPr>
          <w:rFonts w:ascii="Arial" w:hAnsi="Arial" w:cs="Arial"/>
          <w:sz w:val="24"/>
          <w:szCs w:val="24"/>
        </w:rPr>
        <w:t>Die Auszahlung der Förderung erfolgt insoweit, als es sich um förderbare Kosten handelt sowie nach Prüfung der Voraussetzungen und Erfüllung der mit dem Förderungsvertrag verbundenen Auflagen und Bedingungen</w:t>
      </w:r>
      <w:r w:rsidR="004A2FC8" w:rsidRPr="00BE60EE">
        <w:rPr>
          <w:rFonts w:ascii="Arial" w:hAnsi="Arial" w:cs="Arial"/>
          <w:sz w:val="24"/>
          <w:szCs w:val="24"/>
        </w:rPr>
        <w:t xml:space="preserve">. </w:t>
      </w:r>
      <w:r w:rsidR="00D71C7C" w:rsidRPr="00BE60EE">
        <w:rPr>
          <w:rFonts w:ascii="Arial" w:hAnsi="Arial" w:cs="Arial"/>
          <w:sz w:val="24"/>
          <w:szCs w:val="24"/>
        </w:rPr>
        <w:t xml:space="preserve">Die </w:t>
      </w:r>
      <w:r w:rsidR="004A2FC8" w:rsidRPr="00BE60EE">
        <w:rPr>
          <w:rFonts w:ascii="Arial" w:hAnsi="Arial" w:cs="Arial"/>
          <w:sz w:val="24"/>
          <w:szCs w:val="24"/>
        </w:rPr>
        <w:t>Auszahlung erfolgt weiters n</w:t>
      </w:r>
      <w:r w:rsidR="00E50F98" w:rsidRPr="00BE60EE">
        <w:rPr>
          <w:rFonts w:ascii="Arial" w:hAnsi="Arial" w:cs="Arial"/>
          <w:sz w:val="24"/>
          <w:szCs w:val="24"/>
        </w:rPr>
        <w:t>ach vereinbartem Zahlungsplan in pauschalierten Teilbeträgen aufgrund der voraussichtlichen Bedarfslage</w:t>
      </w:r>
      <w:r w:rsidR="00FF7596">
        <w:rPr>
          <w:rFonts w:ascii="Arial" w:hAnsi="Arial" w:cs="Arial"/>
          <w:sz w:val="24"/>
          <w:szCs w:val="24"/>
        </w:rPr>
        <w:t xml:space="preserve">. </w:t>
      </w:r>
      <w:r w:rsidR="00263A96" w:rsidRPr="00FF7596">
        <w:rPr>
          <w:rFonts w:ascii="Arial" w:hAnsi="Arial" w:cs="Arial"/>
          <w:sz w:val="24"/>
          <w:szCs w:val="24"/>
        </w:rPr>
        <w:t>Während der Projektabwick</w:t>
      </w:r>
      <w:r w:rsidR="00FF7596">
        <w:rPr>
          <w:rFonts w:ascii="Arial" w:hAnsi="Arial" w:cs="Arial"/>
          <w:sz w:val="24"/>
          <w:szCs w:val="24"/>
        </w:rPr>
        <w:t>l</w:t>
      </w:r>
      <w:r w:rsidR="00263A96" w:rsidRPr="00FF7596">
        <w:rPr>
          <w:rFonts w:ascii="Arial" w:hAnsi="Arial" w:cs="Arial"/>
          <w:sz w:val="24"/>
          <w:szCs w:val="24"/>
        </w:rPr>
        <w:t>ung wird die voraussichtliche Bedarfslage anhand der in der ESF-Datenbank gemeldeten Kosten (Quartalsabrechnungen gemäß § 20 Abs. 2 und 3)</w:t>
      </w:r>
      <w:r w:rsidR="004A2FC8" w:rsidRPr="00FF7596">
        <w:rPr>
          <w:rFonts w:ascii="Arial" w:hAnsi="Arial" w:cs="Arial"/>
          <w:sz w:val="24"/>
          <w:szCs w:val="24"/>
        </w:rPr>
        <w:t xml:space="preserve"> </w:t>
      </w:r>
      <w:r w:rsidR="00263A96" w:rsidRPr="00FF7596">
        <w:rPr>
          <w:rFonts w:ascii="Arial" w:hAnsi="Arial" w:cs="Arial"/>
          <w:sz w:val="24"/>
          <w:szCs w:val="24"/>
        </w:rPr>
        <w:t>von der Förderungsgeberin / vom Förderungsgeber erhoben und die pauschalierten Teilbeträge gegebenenfalls angepasst.</w:t>
      </w:r>
      <w:r w:rsidR="00263A96">
        <w:rPr>
          <w:rFonts w:ascii="Arial" w:hAnsi="Arial" w:cs="Arial"/>
          <w:sz w:val="24"/>
          <w:szCs w:val="24"/>
        </w:rPr>
        <w:t xml:space="preserve"> </w:t>
      </w:r>
      <w:r w:rsidR="00BE60EE" w:rsidRPr="00BE60EE">
        <w:rPr>
          <w:rFonts w:ascii="Arial" w:hAnsi="Arial" w:cs="Arial"/>
          <w:sz w:val="24"/>
          <w:szCs w:val="24"/>
        </w:rPr>
        <w:t xml:space="preserve">Gemäß </w:t>
      </w:r>
      <w:r w:rsidR="002B1A36">
        <w:rPr>
          <w:rFonts w:ascii="Arial" w:hAnsi="Arial" w:cs="Arial"/>
          <w:sz w:val="24"/>
          <w:szCs w:val="24"/>
        </w:rPr>
        <w:t xml:space="preserve">Art. 132 Abs. 1 der Verordnung </w:t>
      </w:r>
      <w:r w:rsidR="00BE60EE" w:rsidRPr="00BE60EE">
        <w:rPr>
          <w:rFonts w:ascii="Arial" w:hAnsi="Arial" w:cs="Arial"/>
          <w:sz w:val="24"/>
          <w:szCs w:val="24"/>
        </w:rPr>
        <w:t>(EU) 1303/2013 hat die Förderungsgeberin</w:t>
      </w:r>
      <w:r w:rsidR="002B1A36">
        <w:rPr>
          <w:rFonts w:ascii="Arial" w:hAnsi="Arial" w:cs="Arial"/>
          <w:sz w:val="24"/>
          <w:szCs w:val="24"/>
        </w:rPr>
        <w:t>/ der Förderungsgeber</w:t>
      </w:r>
      <w:r w:rsidR="00BE60EE" w:rsidRPr="00BE60EE">
        <w:rPr>
          <w:rFonts w:ascii="Arial" w:hAnsi="Arial" w:cs="Arial"/>
          <w:sz w:val="24"/>
          <w:szCs w:val="24"/>
        </w:rPr>
        <w:t xml:space="preserve"> - vorbehaltlich verfügbarer Mittel aus der ersten oder späterer Vorschusszahlungen und den Zwischenzahlungen - dafür zu sorgen,</w:t>
      </w:r>
      <w:r w:rsidR="00554D89" w:rsidRPr="00BE60EE">
        <w:rPr>
          <w:rFonts w:ascii="Arial" w:eastAsia="EUAlbertina" w:hAnsi="Arial" w:cs="Arial"/>
          <w:color w:val="000000"/>
          <w:kern w:val="0"/>
          <w:sz w:val="24"/>
          <w:szCs w:val="24"/>
          <w:lang w:eastAsia="de-DE"/>
        </w:rPr>
        <w:t xml:space="preserve"> dass die Förderungsnehmerin/ der Förderungsnehmer den Gesamtbetrag </w:t>
      </w:r>
      <w:r w:rsidR="00554D89" w:rsidRPr="00BE60EE">
        <w:rPr>
          <w:rFonts w:ascii="Arial" w:eastAsia="EUAlbertina" w:hAnsi="Arial" w:cs="Arial"/>
          <w:color w:val="000000"/>
          <w:kern w:val="0"/>
          <w:sz w:val="24"/>
          <w:szCs w:val="24"/>
          <w:lang w:eastAsia="de-DE"/>
        </w:rPr>
        <w:lastRenderedPageBreak/>
        <w:t xml:space="preserve">der fälligen </w:t>
      </w:r>
      <w:r w:rsidR="00B430FD" w:rsidRPr="00BE60EE">
        <w:rPr>
          <w:rFonts w:ascii="Arial" w:eastAsia="EUAlbertina" w:hAnsi="Arial" w:cs="Arial"/>
          <w:color w:val="000000"/>
          <w:kern w:val="0"/>
          <w:sz w:val="24"/>
          <w:szCs w:val="24"/>
          <w:lang w:eastAsia="de-DE"/>
        </w:rPr>
        <w:t>förderbaren</w:t>
      </w:r>
      <w:r w:rsidR="00554D89" w:rsidRPr="00BE60EE">
        <w:rPr>
          <w:rFonts w:ascii="Arial" w:eastAsia="EUAlbertina" w:hAnsi="Arial" w:cs="Arial"/>
          <w:color w:val="000000"/>
          <w:kern w:val="0"/>
          <w:sz w:val="24"/>
          <w:szCs w:val="24"/>
          <w:lang w:eastAsia="de-DE"/>
        </w:rPr>
        <w:t xml:space="preserve"> Kosten vollständig und spätestens 90 Tage nach dem Tag der Erbringung des Zwischenverwendungsnachweises erhält.</w:t>
      </w:r>
      <w:r w:rsidR="00BE60EE" w:rsidRPr="00BE60EE">
        <w:rPr>
          <w:rFonts w:ascii="Arial" w:eastAsia="EUAlbertina" w:hAnsi="Arial" w:cs="Arial"/>
          <w:color w:val="000000"/>
          <w:kern w:val="0"/>
          <w:sz w:val="24"/>
          <w:szCs w:val="24"/>
          <w:lang w:eastAsia="de-DE"/>
        </w:rPr>
        <w:t xml:space="preserve"> </w:t>
      </w:r>
    </w:p>
    <w:p w:rsidR="007C0A66" w:rsidRDefault="007C0A66">
      <w:pPr>
        <w:spacing w:after="0" w:line="360" w:lineRule="auto"/>
        <w:jc w:val="both"/>
        <w:rPr>
          <w:rFonts w:ascii="Arial" w:eastAsia="Times New Roman" w:hAnsi="Arial" w:cs="Arial"/>
          <w:sz w:val="24"/>
          <w:szCs w:val="24"/>
        </w:rPr>
      </w:pPr>
    </w:p>
    <w:p w:rsidR="00090ABB" w:rsidRPr="00554D89" w:rsidRDefault="00090ABB">
      <w:pPr>
        <w:spacing w:after="0" w:line="360" w:lineRule="auto"/>
        <w:jc w:val="both"/>
        <w:rPr>
          <w:rFonts w:ascii="Arial" w:hAnsi="Arial" w:cs="Arial"/>
          <w:sz w:val="24"/>
          <w:szCs w:val="24"/>
        </w:rPr>
      </w:pPr>
      <w:r w:rsidRPr="00700334">
        <w:rPr>
          <w:rFonts w:ascii="Arial" w:eastAsia="Times New Roman" w:hAnsi="Arial" w:cs="Arial"/>
          <w:sz w:val="24"/>
          <w:szCs w:val="24"/>
        </w:rPr>
        <w:t xml:space="preserve">(2) </w:t>
      </w:r>
      <w:r w:rsidRPr="00700334">
        <w:rPr>
          <w:rFonts w:ascii="Arial" w:eastAsia="Times New Roman" w:hAnsi="Arial" w:cs="Arial"/>
          <w:sz w:val="24"/>
          <w:szCs w:val="24"/>
          <w:lang w:val="de-AT"/>
        </w:rPr>
        <w:t>Die Auszahlung der Förderung erfolgt dabei nach folgendem Zahlungsplan:</w:t>
      </w:r>
    </w:p>
    <w:p w:rsidR="000A679F" w:rsidRDefault="000A679F">
      <w:pPr>
        <w:spacing w:after="0" w:line="360" w:lineRule="auto"/>
        <w:jc w:val="both"/>
        <w:rPr>
          <w:rFonts w:ascii="Arial" w:eastAsia="Times New Roman" w:hAnsi="Arial" w:cs="Arial"/>
          <w:sz w:val="24"/>
          <w:szCs w:val="24"/>
          <w:lang w:val="de-AT"/>
        </w:rPr>
      </w:pPr>
    </w:p>
    <w:p w:rsidR="00FA1687" w:rsidRDefault="00E50F98" w:rsidP="00FA1687">
      <w:pPr>
        <w:spacing w:after="0" w:line="360" w:lineRule="auto"/>
        <w:jc w:val="both"/>
        <w:rPr>
          <w:rFonts w:ascii="Arial" w:eastAsia="Times New Roman" w:hAnsi="Arial" w:cs="Arial"/>
          <w:sz w:val="24"/>
          <w:szCs w:val="24"/>
          <w:lang w:val="de-AT"/>
        </w:rPr>
      </w:pPr>
      <w:r w:rsidRPr="00664C8F">
        <w:rPr>
          <w:rFonts w:ascii="Arial" w:eastAsia="Times New Roman" w:hAnsi="Arial" w:cs="Arial"/>
          <w:sz w:val="24"/>
          <w:szCs w:val="24"/>
          <w:highlight w:val="yellow"/>
          <w:lang w:val="de-AT"/>
        </w:rPr>
        <w:t>XXX</w:t>
      </w:r>
      <w:r w:rsidRPr="00E50F98">
        <w:rPr>
          <w:rFonts w:ascii="Arial" w:eastAsia="Times New Roman" w:hAnsi="Arial" w:cs="Arial"/>
          <w:color w:val="FF0000"/>
          <w:sz w:val="24"/>
          <w:szCs w:val="24"/>
          <w:lang w:val="de-AT"/>
        </w:rPr>
        <w:t xml:space="preserve"> </w:t>
      </w:r>
      <w:r w:rsidR="007C0A66">
        <w:rPr>
          <w:rFonts w:ascii="Arial" w:eastAsia="Times New Roman" w:hAnsi="Arial" w:cs="Arial"/>
          <w:color w:val="FF0000"/>
          <w:sz w:val="24"/>
          <w:szCs w:val="24"/>
          <w:lang w:val="de-AT"/>
        </w:rPr>
        <w:t xml:space="preserve">  </w:t>
      </w:r>
      <w:r>
        <w:rPr>
          <w:rFonts w:ascii="Arial" w:eastAsia="Times New Roman" w:hAnsi="Arial" w:cs="Arial"/>
          <w:sz w:val="24"/>
          <w:szCs w:val="24"/>
          <w:lang w:val="de-AT"/>
        </w:rPr>
        <w:t xml:space="preserve">(auszufüllen von der Förderungsgeberin/ dem Förderungsgeber) </w:t>
      </w:r>
    </w:p>
    <w:p w:rsidR="00554D89" w:rsidRDefault="00554D89" w:rsidP="00F26B4F">
      <w:pPr>
        <w:spacing w:after="0" w:line="360" w:lineRule="auto"/>
        <w:jc w:val="both"/>
        <w:rPr>
          <w:rFonts w:ascii="Arial" w:eastAsia="Times New Roman" w:hAnsi="Arial" w:cs="Arial"/>
          <w:sz w:val="24"/>
          <w:szCs w:val="24"/>
          <w:lang w:val="de-AT"/>
        </w:rPr>
      </w:pPr>
    </w:p>
    <w:p w:rsidR="00554D89" w:rsidRDefault="00090ABB" w:rsidP="00554D89">
      <w:pPr>
        <w:pStyle w:val="CM1"/>
        <w:spacing w:line="360" w:lineRule="auto"/>
        <w:jc w:val="both"/>
        <w:rPr>
          <w:rFonts w:ascii="Arial" w:eastAsia="EUAlbertina" w:hAnsi="Arial" w:cs="Arial"/>
          <w:color w:val="000000"/>
          <w:kern w:val="0"/>
          <w:lang w:eastAsia="de-DE"/>
        </w:rPr>
      </w:pPr>
      <w:r w:rsidRPr="00700334">
        <w:rPr>
          <w:rFonts w:ascii="Arial" w:eastAsia="Times New Roman" w:hAnsi="Arial" w:cs="Arial"/>
          <w:lang w:val="de-AT"/>
        </w:rPr>
        <w:t xml:space="preserve">Die letzte Rate der Förderung in Höhe von 10% wird </w:t>
      </w:r>
      <w:r w:rsidR="00D71C7C">
        <w:rPr>
          <w:rFonts w:ascii="Arial" w:eastAsia="Times New Roman" w:hAnsi="Arial" w:cs="Arial"/>
          <w:lang w:val="de-AT"/>
        </w:rPr>
        <w:t xml:space="preserve">jedenfalls </w:t>
      </w:r>
      <w:r w:rsidRPr="00700334">
        <w:rPr>
          <w:rFonts w:ascii="Arial" w:eastAsia="Times New Roman" w:hAnsi="Arial" w:cs="Arial"/>
          <w:lang w:val="de-AT"/>
        </w:rPr>
        <w:t xml:space="preserve">nach Vorlage und Abnahme des </w:t>
      </w:r>
      <w:r w:rsidR="00E50F98">
        <w:rPr>
          <w:rFonts w:ascii="Arial" w:eastAsia="Times New Roman" w:hAnsi="Arial" w:cs="Arial"/>
          <w:lang w:val="de-AT"/>
        </w:rPr>
        <w:t>abschließenden Verwendungsnachweises ausbezahlt.</w:t>
      </w:r>
      <w:r w:rsidR="00554D89">
        <w:rPr>
          <w:rFonts w:ascii="Arial" w:eastAsia="Times New Roman" w:hAnsi="Arial" w:cs="Arial"/>
          <w:lang w:val="de-AT"/>
        </w:rPr>
        <w:t xml:space="preserve"> </w:t>
      </w:r>
      <w:r w:rsidR="00554D89">
        <w:rPr>
          <w:rFonts w:ascii="Arial" w:hAnsi="Arial" w:cs="Arial"/>
          <w:iCs/>
          <w:color w:val="000000"/>
        </w:rPr>
        <w:t>Die Förderungsgeberin/ der Förderungsgeber</w:t>
      </w:r>
      <w:r w:rsidR="00554D89">
        <w:rPr>
          <w:rFonts w:ascii="Arial" w:eastAsia="EUAlbertina" w:hAnsi="Arial" w:cs="Arial"/>
          <w:color w:val="000000"/>
          <w:kern w:val="0"/>
          <w:lang w:eastAsia="de-DE"/>
        </w:rPr>
        <w:t xml:space="preserve"> hat dafür zu sorgen</w:t>
      </w:r>
      <w:r w:rsidR="00554D89" w:rsidRPr="00554D89">
        <w:rPr>
          <w:rFonts w:ascii="Arial" w:eastAsia="EUAlbertina" w:hAnsi="Arial" w:cs="Arial"/>
          <w:color w:val="000000"/>
          <w:kern w:val="0"/>
          <w:lang w:eastAsia="de-DE"/>
        </w:rPr>
        <w:t xml:space="preserve">, dass </w:t>
      </w:r>
      <w:r w:rsidR="00554D89">
        <w:rPr>
          <w:rFonts w:ascii="Arial" w:eastAsia="EUAlbertina" w:hAnsi="Arial" w:cs="Arial"/>
          <w:color w:val="000000"/>
          <w:kern w:val="0"/>
          <w:lang w:eastAsia="de-DE"/>
        </w:rPr>
        <w:t xml:space="preserve">die Förderungsnehmerin/ der Förderungsnehmer </w:t>
      </w:r>
      <w:r w:rsidR="00554D89" w:rsidRPr="00554D89">
        <w:rPr>
          <w:rFonts w:ascii="Arial" w:eastAsia="EUAlbertina" w:hAnsi="Arial" w:cs="Arial"/>
          <w:color w:val="000000"/>
          <w:kern w:val="0"/>
          <w:lang w:eastAsia="de-DE"/>
        </w:rPr>
        <w:t xml:space="preserve">den Gesamtbetrag der fälligen </w:t>
      </w:r>
      <w:r w:rsidR="00B430FD">
        <w:rPr>
          <w:rFonts w:ascii="Arial" w:eastAsia="EUAlbertina" w:hAnsi="Arial" w:cs="Arial"/>
          <w:color w:val="000000"/>
          <w:kern w:val="0"/>
          <w:lang w:eastAsia="de-DE"/>
        </w:rPr>
        <w:t xml:space="preserve">förderbaren </w:t>
      </w:r>
      <w:r w:rsidR="00554D89">
        <w:rPr>
          <w:rFonts w:ascii="Arial" w:eastAsia="EUAlbertina" w:hAnsi="Arial" w:cs="Arial"/>
          <w:color w:val="000000"/>
          <w:kern w:val="0"/>
          <w:lang w:eastAsia="de-DE"/>
        </w:rPr>
        <w:t xml:space="preserve">Kosten </w:t>
      </w:r>
      <w:r w:rsidR="00554D89" w:rsidRPr="00554D89">
        <w:rPr>
          <w:rFonts w:ascii="Arial" w:eastAsia="EUAlbertina" w:hAnsi="Arial" w:cs="Arial"/>
          <w:color w:val="000000"/>
          <w:kern w:val="0"/>
          <w:lang w:eastAsia="de-DE"/>
        </w:rPr>
        <w:t xml:space="preserve">vollständig und spätestens 90 Tage nach dem Tag der </w:t>
      </w:r>
      <w:r w:rsidR="00554D89">
        <w:rPr>
          <w:rFonts w:ascii="Arial" w:eastAsia="EUAlbertina" w:hAnsi="Arial" w:cs="Arial"/>
          <w:color w:val="000000"/>
          <w:kern w:val="0"/>
          <w:lang w:eastAsia="de-DE"/>
        </w:rPr>
        <w:t xml:space="preserve">Vorlage und Abnahme des abschließenden Verwendungsnachweises </w:t>
      </w:r>
      <w:r w:rsidR="00554D89" w:rsidRPr="00554D89">
        <w:rPr>
          <w:rFonts w:ascii="Arial" w:eastAsia="EUAlbertina" w:hAnsi="Arial" w:cs="Arial"/>
          <w:color w:val="000000"/>
          <w:kern w:val="0"/>
          <w:lang w:eastAsia="de-DE"/>
        </w:rPr>
        <w:t>erhält</w:t>
      </w:r>
      <w:r w:rsidR="00554D89">
        <w:rPr>
          <w:rFonts w:ascii="Arial" w:eastAsia="EUAlbertina" w:hAnsi="Arial" w:cs="Arial"/>
          <w:color w:val="000000"/>
          <w:kern w:val="0"/>
          <w:lang w:eastAsia="de-DE"/>
        </w:rPr>
        <w:t>.</w:t>
      </w:r>
    </w:p>
    <w:p w:rsidR="007C4027" w:rsidRDefault="007C4027" w:rsidP="00554D89">
      <w:pPr>
        <w:pStyle w:val="CM1"/>
        <w:spacing w:line="360" w:lineRule="auto"/>
        <w:jc w:val="both"/>
        <w:rPr>
          <w:rFonts w:ascii="Arial" w:eastAsia="EUAlbertina" w:hAnsi="Arial" w:cs="Arial"/>
          <w:color w:val="000000"/>
          <w:kern w:val="0"/>
          <w:lang w:eastAsia="de-DE"/>
        </w:rPr>
      </w:pPr>
    </w:p>
    <w:p w:rsidR="00D71C7C" w:rsidRDefault="00E50F98">
      <w:pPr>
        <w:tabs>
          <w:tab w:val="left" w:pos="480"/>
        </w:tabs>
        <w:spacing w:after="0" w:line="360" w:lineRule="auto"/>
        <w:jc w:val="both"/>
        <w:rPr>
          <w:rFonts w:ascii="Arial" w:eastAsia="Times New Roman" w:hAnsi="Arial" w:cs="Arial"/>
          <w:sz w:val="24"/>
          <w:szCs w:val="24"/>
          <w:lang w:val="de-AT"/>
        </w:rPr>
      </w:pPr>
      <w:r>
        <w:rPr>
          <w:rFonts w:ascii="Arial" w:eastAsia="Times New Roman" w:hAnsi="Arial" w:cs="Arial"/>
          <w:sz w:val="24"/>
          <w:szCs w:val="24"/>
          <w:lang w:val="de-AT"/>
        </w:rPr>
        <w:t>(3</w:t>
      </w:r>
      <w:r w:rsidR="00090ABB" w:rsidRPr="00700334">
        <w:rPr>
          <w:rFonts w:ascii="Arial" w:eastAsia="Times New Roman" w:hAnsi="Arial" w:cs="Arial"/>
          <w:sz w:val="24"/>
          <w:szCs w:val="24"/>
          <w:lang w:val="de-AT"/>
        </w:rPr>
        <w:t>) Die Förderung bzw. vereinbarten Teilzahlungen werden auf das folgende im Förderungsansuchen angeführte Bankkonto angewiesen:</w:t>
      </w:r>
    </w:p>
    <w:p w:rsidR="008B7BFD" w:rsidRPr="00700334" w:rsidRDefault="008B7BFD">
      <w:pPr>
        <w:tabs>
          <w:tab w:val="left" w:pos="480"/>
        </w:tabs>
        <w:spacing w:after="0" w:line="360" w:lineRule="auto"/>
        <w:jc w:val="both"/>
        <w:rPr>
          <w:rFonts w:ascii="Arial" w:eastAsia="Times New Roman" w:hAnsi="Arial" w:cs="Arial"/>
          <w:sz w:val="24"/>
          <w:szCs w:val="24"/>
          <w:lang w:val="de-AT"/>
        </w:rPr>
      </w:pPr>
    </w:p>
    <w:p w:rsidR="00090ABB" w:rsidRPr="00700334" w:rsidRDefault="00090ABB">
      <w:pPr>
        <w:tabs>
          <w:tab w:val="left" w:pos="709"/>
          <w:tab w:val="left" w:pos="2694"/>
        </w:tabs>
        <w:spacing w:after="0" w:line="360" w:lineRule="auto"/>
        <w:ind w:left="709"/>
        <w:jc w:val="both"/>
        <w:rPr>
          <w:rFonts w:ascii="Arial" w:eastAsia="Times New Roman" w:hAnsi="Arial" w:cs="Arial"/>
          <w:sz w:val="24"/>
          <w:szCs w:val="24"/>
          <w:lang w:val="de-AT"/>
        </w:rPr>
      </w:pPr>
      <w:r w:rsidRPr="00700334">
        <w:rPr>
          <w:rFonts w:ascii="Arial" w:eastAsia="Times New Roman" w:hAnsi="Arial" w:cs="Arial"/>
          <w:sz w:val="24"/>
          <w:szCs w:val="24"/>
          <w:lang w:val="de-AT"/>
        </w:rPr>
        <w:t>Geldinstitut</w:t>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shd w:val="clear" w:color="auto" w:fill="FFFF00"/>
          <w:lang w:val="de-AT"/>
        </w:rPr>
        <w:t>XXXXXXXXX</w:t>
      </w:r>
    </w:p>
    <w:p w:rsidR="00090ABB" w:rsidRPr="00700334" w:rsidRDefault="00090ABB">
      <w:pPr>
        <w:tabs>
          <w:tab w:val="left" w:pos="709"/>
          <w:tab w:val="left" w:pos="2694"/>
        </w:tabs>
        <w:spacing w:after="0" w:line="360" w:lineRule="auto"/>
        <w:ind w:firstLine="708"/>
        <w:jc w:val="both"/>
        <w:rPr>
          <w:rFonts w:ascii="Arial" w:eastAsia="Times New Roman" w:hAnsi="Arial" w:cs="Arial"/>
          <w:sz w:val="24"/>
          <w:szCs w:val="24"/>
          <w:lang w:val="de-AT"/>
        </w:rPr>
      </w:pPr>
      <w:r w:rsidRPr="00700334">
        <w:rPr>
          <w:rFonts w:ascii="Arial" w:eastAsia="Times New Roman" w:hAnsi="Arial" w:cs="Arial"/>
          <w:sz w:val="24"/>
          <w:szCs w:val="24"/>
          <w:lang w:val="de-AT"/>
        </w:rPr>
        <w:t>IBAN:</w:t>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shd w:val="clear" w:color="auto" w:fill="FFFF00"/>
          <w:lang w:val="de-AT"/>
        </w:rPr>
        <w:t>XXXXXXXXX</w:t>
      </w:r>
    </w:p>
    <w:p w:rsidR="00090ABB" w:rsidRPr="00700334" w:rsidRDefault="00090ABB">
      <w:pPr>
        <w:tabs>
          <w:tab w:val="left" w:pos="709"/>
          <w:tab w:val="left" w:pos="2694"/>
        </w:tabs>
        <w:spacing w:after="0" w:line="360" w:lineRule="auto"/>
        <w:ind w:firstLine="708"/>
        <w:jc w:val="both"/>
        <w:rPr>
          <w:rFonts w:ascii="Arial" w:eastAsia="Times New Roman" w:hAnsi="Arial" w:cs="Arial"/>
          <w:sz w:val="24"/>
          <w:szCs w:val="24"/>
          <w:lang w:val="de-AT"/>
        </w:rPr>
      </w:pPr>
      <w:r w:rsidRPr="00700334">
        <w:rPr>
          <w:rFonts w:ascii="Arial" w:eastAsia="Times New Roman" w:hAnsi="Arial" w:cs="Arial"/>
          <w:sz w:val="24"/>
          <w:szCs w:val="24"/>
          <w:lang w:val="de-AT"/>
        </w:rPr>
        <w:t>BIC (bei IBAN der mit AT beginnt nicht erforderlich):</w:t>
      </w:r>
      <w:r w:rsidRPr="00700334">
        <w:rPr>
          <w:rFonts w:ascii="Arial" w:eastAsia="Times New Roman" w:hAnsi="Arial" w:cs="Arial"/>
          <w:sz w:val="24"/>
          <w:szCs w:val="24"/>
          <w:lang w:val="de-AT"/>
        </w:rPr>
        <w:tab/>
      </w:r>
      <w:r w:rsidRPr="00700334">
        <w:rPr>
          <w:rFonts w:ascii="Arial" w:eastAsia="Times New Roman" w:hAnsi="Arial" w:cs="Arial"/>
          <w:sz w:val="24"/>
          <w:szCs w:val="24"/>
          <w:shd w:val="clear" w:color="auto" w:fill="FFFF00"/>
          <w:lang w:val="de-AT"/>
        </w:rPr>
        <w:t>XXXXXXXXX</w:t>
      </w:r>
    </w:p>
    <w:p w:rsidR="00090ABB" w:rsidRDefault="00090ABB" w:rsidP="008B7BFD">
      <w:pPr>
        <w:tabs>
          <w:tab w:val="left" w:pos="709"/>
          <w:tab w:val="left" w:pos="2694"/>
        </w:tabs>
        <w:spacing w:after="0" w:line="360" w:lineRule="auto"/>
        <w:ind w:left="709"/>
        <w:jc w:val="both"/>
        <w:rPr>
          <w:rFonts w:ascii="Arial" w:eastAsia="Times New Roman" w:hAnsi="Arial" w:cs="Arial"/>
          <w:sz w:val="24"/>
          <w:szCs w:val="24"/>
        </w:rPr>
      </w:pPr>
      <w:r w:rsidRPr="00700334">
        <w:rPr>
          <w:rFonts w:ascii="Arial" w:eastAsia="Times New Roman" w:hAnsi="Arial" w:cs="Arial"/>
          <w:sz w:val="24"/>
          <w:szCs w:val="24"/>
          <w:lang w:val="de-AT"/>
        </w:rPr>
        <w:t>lautend auf:</w:t>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shd w:val="clear" w:color="auto" w:fill="FFFF00"/>
          <w:lang w:val="de-AT"/>
        </w:rPr>
        <w:t>XXXXXXXXX</w:t>
      </w:r>
    </w:p>
    <w:p w:rsidR="008B7BFD" w:rsidRPr="00700334" w:rsidRDefault="008B7BFD" w:rsidP="008B7BFD">
      <w:pPr>
        <w:tabs>
          <w:tab w:val="left" w:pos="709"/>
          <w:tab w:val="left" w:pos="2694"/>
        </w:tabs>
        <w:spacing w:after="0" w:line="360" w:lineRule="auto"/>
        <w:ind w:left="709"/>
        <w:jc w:val="both"/>
        <w:rPr>
          <w:rFonts w:ascii="Arial" w:eastAsia="Times New Roman" w:hAnsi="Arial" w:cs="Arial"/>
          <w:sz w:val="24"/>
          <w:szCs w:val="24"/>
        </w:rPr>
      </w:pPr>
    </w:p>
    <w:p w:rsidR="00090ABB" w:rsidRPr="00700334" w:rsidRDefault="00E50F98">
      <w:pPr>
        <w:tabs>
          <w:tab w:val="left" w:pos="360"/>
        </w:tabs>
        <w:spacing w:after="0" w:line="360" w:lineRule="auto"/>
        <w:jc w:val="both"/>
        <w:rPr>
          <w:rFonts w:ascii="Arial" w:eastAsia="Times New Roman" w:hAnsi="Arial" w:cs="Arial"/>
          <w:sz w:val="24"/>
          <w:szCs w:val="24"/>
          <w:lang w:val="de-AT"/>
        </w:rPr>
      </w:pPr>
      <w:r>
        <w:rPr>
          <w:rFonts w:ascii="Arial" w:eastAsia="Times New Roman" w:hAnsi="Arial" w:cs="Arial"/>
          <w:sz w:val="24"/>
          <w:szCs w:val="24"/>
        </w:rPr>
        <w:t>(4</w:t>
      </w:r>
      <w:r w:rsidR="00090ABB" w:rsidRPr="00700334">
        <w:rPr>
          <w:rFonts w:ascii="Arial" w:eastAsia="Times New Roman" w:hAnsi="Arial" w:cs="Arial"/>
          <w:sz w:val="24"/>
          <w:szCs w:val="24"/>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00090ABB" w:rsidRPr="00700334">
        <w:rPr>
          <w:rFonts w:ascii="Arial" w:eastAsia="Times New Roman" w:hAnsi="Arial" w:cs="Arial"/>
          <w:sz w:val="24"/>
          <w:szCs w:val="24"/>
          <w:lang w:val="de-AT"/>
        </w:rPr>
        <w:t>bei einem geeigneten Kreditinstitut bestmöglich zinsbringend anzulegen und die abreifenden Zinsen auf die Förderung anzurechnen.</w:t>
      </w:r>
      <w:r w:rsidR="00090ABB" w:rsidRPr="00700334">
        <w:rPr>
          <w:rFonts w:ascii="Arial" w:eastAsia="Times New Roman" w:hAnsi="Arial" w:cs="Arial"/>
          <w:sz w:val="24"/>
          <w:szCs w:val="24"/>
        </w:rPr>
        <w:t xml:space="preserve"> </w:t>
      </w:r>
    </w:p>
    <w:p w:rsidR="00090ABB" w:rsidRPr="00700334" w:rsidRDefault="00090ABB">
      <w:pPr>
        <w:tabs>
          <w:tab w:val="left" w:pos="480"/>
        </w:tabs>
        <w:spacing w:after="0" w:line="360" w:lineRule="auto"/>
        <w:jc w:val="both"/>
        <w:rPr>
          <w:rFonts w:ascii="Arial" w:eastAsia="Times New Roman" w:hAnsi="Arial" w:cs="Arial"/>
          <w:sz w:val="24"/>
          <w:szCs w:val="24"/>
          <w:lang w:val="de-AT"/>
        </w:rPr>
      </w:pPr>
    </w:p>
    <w:p w:rsidR="00090ABB" w:rsidRPr="00700334" w:rsidRDefault="00E50F98">
      <w:pPr>
        <w:tabs>
          <w:tab w:val="left" w:pos="480"/>
        </w:tabs>
        <w:spacing w:after="0" w:line="360" w:lineRule="auto"/>
        <w:jc w:val="both"/>
        <w:rPr>
          <w:rFonts w:ascii="Arial" w:eastAsia="Times New Roman" w:hAnsi="Arial" w:cs="Arial"/>
          <w:sz w:val="24"/>
          <w:szCs w:val="24"/>
        </w:rPr>
      </w:pPr>
      <w:r>
        <w:rPr>
          <w:rFonts w:ascii="Arial" w:eastAsia="Times New Roman" w:hAnsi="Arial" w:cs="Arial"/>
          <w:sz w:val="24"/>
          <w:szCs w:val="24"/>
          <w:lang w:val="de-AT"/>
        </w:rPr>
        <w:t>(5</w:t>
      </w:r>
      <w:r w:rsidR="00090ABB" w:rsidRPr="00700334">
        <w:rPr>
          <w:rFonts w:ascii="Arial" w:eastAsia="Times New Roman" w:hAnsi="Arial" w:cs="Arial"/>
          <w:sz w:val="24"/>
          <w:szCs w:val="24"/>
          <w:lang w:val="de-AT"/>
        </w:rPr>
        <w:t xml:space="preserve">) Die Förderungsgeberin/ </w:t>
      </w:r>
      <w:r w:rsidR="00090ABB" w:rsidRPr="00700334">
        <w:rPr>
          <w:rFonts w:ascii="Arial" w:eastAsia="Times New Roman" w:hAnsi="Arial" w:cs="Arial"/>
          <w:sz w:val="24"/>
          <w:szCs w:val="24"/>
        </w:rPr>
        <w:t xml:space="preserve">Der Förderungsgeber behält sich vor, die Auszahlung einer Förderung aufzuschieben, wenn und solange Umstände vorliegen, welche die ordnungsgemäße Durchführung der Leistung nicht gewährleistet erscheinen lassen oder Umstände </w:t>
      </w:r>
      <w:r w:rsidR="00090ABB" w:rsidRPr="006E1373">
        <w:rPr>
          <w:rFonts w:ascii="Arial" w:eastAsia="Times New Roman" w:hAnsi="Arial" w:cs="Arial"/>
          <w:color w:val="000000"/>
          <w:sz w:val="24"/>
          <w:szCs w:val="24"/>
        </w:rPr>
        <w:t xml:space="preserve">gemäß </w:t>
      </w:r>
      <w:r w:rsidR="004C7A23" w:rsidRPr="006E1373">
        <w:rPr>
          <w:rFonts w:ascii="Arial" w:eastAsia="Times New Roman" w:hAnsi="Arial" w:cs="Arial"/>
          <w:color w:val="000000"/>
          <w:sz w:val="24"/>
          <w:szCs w:val="24"/>
        </w:rPr>
        <w:t>§ 25</w:t>
      </w:r>
      <w:r w:rsidR="00090ABB" w:rsidRPr="00700334">
        <w:rPr>
          <w:rFonts w:ascii="Arial" w:eastAsia="Times New Roman" w:hAnsi="Arial" w:cs="Arial"/>
          <w:color w:val="FF0000"/>
          <w:sz w:val="24"/>
          <w:szCs w:val="24"/>
        </w:rPr>
        <w:t xml:space="preserve"> </w:t>
      </w:r>
      <w:r w:rsidR="00090ABB" w:rsidRPr="00700334">
        <w:rPr>
          <w:rFonts w:ascii="Arial" w:eastAsia="Times New Roman" w:hAnsi="Arial" w:cs="Arial"/>
          <w:sz w:val="24"/>
          <w:szCs w:val="24"/>
        </w:rPr>
        <w:t>(Einstellung und Rückzahlung der Förderung) eintreten.</w:t>
      </w:r>
    </w:p>
    <w:p w:rsidR="00090ABB" w:rsidRPr="00700334" w:rsidRDefault="00090ABB">
      <w:pPr>
        <w:tabs>
          <w:tab w:val="left" w:pos="480"/>
        </w:tabs>
        <w:spacing w:after="0" w:line="360" w:lineRule="auto"/>
        <w:jc w:val="both"/>
        <w:rPr>
          <w:rFonts w:ascii="Arial" w:eastAsia="Times New Roman" w:hAnsi="Arial" w:cs="Arial"/>
          <w:sz w:val="24"/>
          <w:szCs w:val="24"/>
        </w:rPr>
      </w:pPr>
    </w:p>
    <w:p w:rsidR="00090ABB" w:rsidRDefault="00E50F98">
      <w:pPr>
        <w:spacing w:after="0" w:line="360" w:lineRule="auto"/>
        <w:jc w:val="both"/>
        <w:rPr>
          <w:rFonts w:ascii="Arial" w:eastAsia="Times New Roman" w:hAnsi="Arial" w:cs="Arial"/>
          <w:color w:val="000000"/>
          <w:sz w:val="24"/>
          <w:szCs w:val="24"/>
          <w:lang w:val="de-AT"/>
        </w:rPr>
      </w:pPr>
      <w:r>
        <w:rPr>
          <w:rFonts w:ascii="Arial" w:eastAsia="Times New Roman" w:hAnsi="Arial" w:cs="Arial"/>
          <w:sz w:val="24"/>
          <w:szCs w:val="24"/>
          <w:lang w:val="de-AT"/>
        </w:rPr>
        <w:t>(6</w:t>
      </w:r>
      <w:r w:rsidR="00090ABB" w:rsidRPr="00700334">
        <w:rPr>
          <w:rFonts w:ascii="Arial" w:eastAsia="Times New Roman" w:hAnsi="Arial" w:cs="Arial"/>
          <w:sz w:val="24"/>
          <w:szCs w:val="24"/>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00090ABB" w:rsidRPr="00700334">
        <w:rPr>
          <w:rFonts w:ascii="Arial" w:eastAsia="Times New Roman" w:hAnsi="Arial" w:cs="Arial"/>
          <w:color w:val="000000"/>
          <w:sz w:val="24"/>
          <w:szCs w:val="24"/>
          <w:lang w:val="de-AT"/>
        </w:rPr>
        <w:t>Förderungswürdigkeit der Leistung weiterhin gegeben ist.</w:t>
      </w:r>
    </w:p>
    <w:p w:rsidR="0062055C" w:rsidRPr="00700334" w:rsidRDefault="0062055C">
      <w:pPr>
        <w:spacing w:after="0" w:line="360" w:lineRule="auto"/>
        <w:jc w:val="both"/>
        <w:rPr>
          <w:rFonts w:ascii="Arial" w:eastAsia="Times New Roman" w:hAnsi="Arial" w:cs="Arial"/>
          <w:color w:val="000000"/>
          <w:sz w:val="24"/>
          <w:szCs w:val="24"/>
          <w:lang w:val="de-AT"/>
        </w:rPr>
      </w:pPr>
    </w:p>
    <w:p w:rsidR="008B7BFD" w:rsidRPr="008B7BFD" w:rsidRDefault="00E50F98">
      <w:pPr>
        <w:spacing w:after="0" w:line="360" w:lineRule="auto"/>
        <w:jc w:val="both"/>
        <w:rPr>
          <w:rFonts w:ascii="Arial" w:eastAsia="Times New Roman" w:hAnsi="Arial" w:cs="Arial"/>
          <w:color w:val="000000"/>
          <w:sz w:val="24"/>
          <w:szCs w:val="24"/>
          <w:lang w:val="de-AT"/>
        </w:rPr>
      </w:pPr>
      <w:r>
        <w:rPr>
          <w:rFonts w:ascii="Arial" w:eastAsia="Times New Roman" w:hAnsi="Arial" w:cs="Arial"/>
          <w:color w:val="000000"/>
          <w:sz w:val="24"/>
          <w:szCs w:val="24"/>
          <w:lang w:val="de-AT"/>
        </w:rPr>
        <w:t>(7</w:t>
      </w:r>
      <w:r w:rsidR="00090ABB" w:rsidRPr="00700334">
        <w:rPr>
          <w:rFonts w:ascii="Arial" w:eastAsia="Times New Roman" w:hAnsi="Arial" w:cs="Arial"/>
          <w:color w:val="000000"/>
          <w:sz w:val="24"/>
          <w:szCs w:val="24"/>
          <w:lang w:val="de-AT"/>
        </w:rPr>
        <w:t xml:space="preserve">) </w:t>
      </w:r>
      <w:r w:rsidR="00090ABB" w:rsidRPr="00F26B4F">
        <w:rPr>
          <w:rFonts w:ascii="Arial" w:eastAsia="Times New Roman" w:hAnsi="Arial" w:cs="Arial"/>
          <w:sz w:val="24"/>
          <w:szCs w:val="24"/>
          <w:lang w:val="de-AT"/>
        </w:rPr>
        <w:t>Die endgültige Feststellung der förderbaren</w:t>
      </w:r>
      <w:r w:rsidR="0062055C" w:rsidRPr="00F26B4F">
        <w:rPr>
          <w:rFonts w:ascii="Arial" w:eastAsia="Times New Roman" w:hAnsi="Arial" w:cs="Arial"/>
          <w:sz w:val="24"/>
          <w:szCs w:val="24"/>
          <w:lang w:val="de-AT"/>
        </w:rPr>
        <w:t xml:space="preserve"> Kosten erfolgt im Rahmen der Prüfung </w:t>
      </w:r>
      <w:r w:rsidR="00090ABB" w:rsidRPr="00F26B4F">
        <w:rPr>
          <w:rFonts w:ascii="Arial" w:eastAsia="Times New Roman" w:hAnsi="Arial" w:cs="Arial"/>
          <w:sz w:val="24"/>
          <w:szCs w:val="24"/>
          <w:lang w:val="de-AT"/>
        </w:rPr>
        <w:t>des abschließenden Verwendungsnachweises.</w:t>
      </w:r>
      <w:r w:rsidR="00090ABB" w:rsidRPr="00700334">
        <w:rPr>
          <w:rFonts w:ascii="Arial" w:eastAsia="Times New Roman" w:hAnsi="Arial" w:cs="Arial"/>
          <w:color w:val="FF0000"/>
          <w:sz w:val="24"/>
          <w:szCs w:val="24"/>
          <w:lang w:val="de-AT"/>
        </w:rPr>
        <w:t xml:space="preserve"> </w:t>
      </w:r>
      <w:r w:rsidR="00090ABB" w:rsidRPr="00700334">
        <w:rPr>
          <w:rFonts w:ascii="Arial" w:eastAsia="Times New Roman" w:hAnsi="Arial" w:cs="Arial"/>
          <w:color w:val="000000"/>
          <w:sz w:val="24"/>
          <w:szCs w:val="24"/>
          <w:lang w:val="de-AT"/>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090ABB" w:rsidRDefault="00090ABB">
      <w:pPr>
        <w:spacing w:after="0" w:line="360" w:lineRule="auto"/>
        <w:jc w:val="both"/>
        <w:rPr>
          <w:rFonts w:ascii="Arial" w:eastAsia="Times New Roman" w:hAnsi="Arial" w:cs="Arial"/>
          <w:sz w:val="24"/>
          <w:szCs w:val="24"/>
          <w:lang w:val="de-AT"/>
        </w:rPr>
      </w:pPr>
    </w:p>
    <w:p w:rsidR="002B3D3D" w:rsidRDefault="002B3D3D">
      <w:pPr>
        <w:spacing w:after="0" w:line="360" w:lineRule="auto"/>
        <w:jc w:val="both"/>
        <w:rPr>
          <w:rFonts w:ascii="Arial" w:eastAsia="Times New Roman" w:hAnsi="Arial" w:cs="Arial"/>
          <w:sz w:val="24"/>
          <w:szCs w:val="24"/>
          <w:lang w:val="de-AT"/>
        </w:rPr>
      </w:pPr>
      <w:r w:rsidRPr="00E63637">
        <w:rPr>
          <w:rFonts w:ascii="Arial" w:eastAsia="Times New Roman" w:hAnsi="Arial" w:cs="Arial"/>
          <w:sz w:val="24"/>
          <w:szCs w:val="24"/>
          <w:highlight w:val="yellow"/>
          <w:lang w:val="de-AT"/>
        </w:rPr>
        <w:t>[Option Netzwerkprojekte:</w:t>
      </w:r>
    </w:p>
    <w:p w:rsidR="002B3D3D" w:rsidRDefault="002B3D3D">
      <w:pPr>
        <w:spacing w:after="0" w:line="360" w:lineRule="auto"/>
        <w:jc w:val="both"/>
        <w:rPr>
          <w:rFonts w:ascii="Arial" w:eastAsia="Times New Roman" w:hAnsi="Arial" w:cs="Arial"/>
          <w:sz w:val="24"/>
          <w:szCs w:val="24"/>
          <w:lang w:val="de-AT"/>
        </w:rPr>
      </w:pPr>
    </w:p>
    <w:p w:rsidR="002B3D3D" w:rsidRPr="002B3D3D" w:rsidRDefault="00E63637" w:rsidP="002B3D3D">
      <w:pPr>
        <w:suppressAutoHyphens w:val="0"/>
        <w:spacing w:after="0" w:line="240" w:lineRule="auto"/>
        <w:jc w:val="center"/>
        <w:outlineLvl w:val="0"/>
        <w:rPr>
          <w:rFonts w:ascii="Arial" w:eastAsia="Times New Roman" w:hAnsi="Arial" w:cs="Times New Roman"/>
          <w:b/>
          <w:kern w:val="0"/>
          <w:sz w:val="24"/>
          <w:szCs w:val="20"/>
          <w:highlight w:val="yellow"/>
          <w:lang w:eastAsia="de-AT"/>
        </w:rPr>
      </w:pPr>
      <w:r>
        <w:rPr>
          <w:rFonts w:ascii="Arial" w:eastAsia="Times New Roman" w:hAnsi="Arial" w:cs="Times New Roman"/>
          <w:b/>
          <w:kern w:val="0"/>
          <w:sz w:val="24"/>
          <w:szCs w:val="20"/>
          <w:highlight w:val="yellow"/>
          <w:lang w:eastAsia="de-AT"/>
        </w:rPr>
        <w:t>§ 23a</w:t>
      </w:r>
      <w:r w:rsidR="002B3D3D" w:rsidRPr="002B3D3D">
        <w:rPr>
          <w:rFonts w:ascii="Arial" w:eastAsia="Times New Roman" w:hAnsi="Arial" w:cs="Times New Roman"/>
          <w:b/>
          <w:kern w:val="0"/>
          <w:sz w:val="24"/>
          <w:szCs w:val="20"/>
          <w:highlight w:val="yellow"/>
          <w:lang w:eastAsia="de-AT"/>
        </w:rPr>
        <w:t xml:space="preserve"> Besondere Verpflichtungen des </w:t>
      </w:r>
      <w:r w:rsidR="004536A4">
        <w:rPr>
          <w:rFonts w:ascii="Arial" w:eastAsia="Times New Roman" w:hAnsi="Arial" w:cs="Times New Roman"/>
          <w:b/>
          <w:kern w:val="0"/>
          <w:sz w:val="24"/>
          <w:szCs w:val="20"/>
          <w:highlight w:val="yellow"/>
          <w:lang w:eastAsia="de-AT"/>
        </w:rPr>
        <w:t>führenden Projektpartners (Leaders)</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numPr>
          <w:ilvl w:val="0"/>
          <w:numId w:val="12"/>
        </w:numPr>
        <w:suppressAutoHyphens w:val="0"/>
        <w:spacing w:after="0" w:line="240" w:lineRule="auto"/>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 xml:space="preserve">Der </w:t>
      </w:r>
      <w:r w:rsidR="004536A4">
        <w:rPr>
          <w:rFonts w:ascii="Arial" w:eastAsia="Times New Roman" w:hAnsi="Arial" w:cs="Times New Roman"/>
          <w:kern w:val="0"/>
          <w:sz w:val="24"/>
          <w:szCs w:val="20"/>
          <w:highlight w:val="yellow"/>
          <w:lang w:eastAsia="de-AT"/>
        </w:rPr>
        <w:t>Führende Projektpartner (Leader)</w:t>
      </w:r>
      <w:r w:rsidRPr="002B3D3D">
        <w:rPr>
          <w:rFonts w:ascii="Arial" w:eastAsia="Times New Roman" w:hAnsi="Arial" w:cs="Times New Roman"/>
          <w:kern w:val="0"/>
          <w:sz w:val="24"/>
          <w:szCs w:val="20"/>
          <w:highlight w:val="yellow"/>
          <w:lang w:eastAsia="de-AT"/>
        </w:rPr>
        <w:t xml:space="preserve"> ist zur treuhändischen </w:t>
      </w:r>
      <w:r w:rsidR="00D453C5">
        <w:rPr>
          <w:rFonts w:ascii="Arial" w:eastAsia="Times New Roman" w:hAnsi="Arial" w:cs="Times New Roman"/>
          <w:kern w:val="0"/>
          <w:sz w:val="24"/>
          <w:szCs w:val="20"/>
          <w:highlight w:val="yellow"/>
          <w:lang w:eastAsia="de-AT"/>
        </w:rPr>
        <w:t>Abwicklung der Fördermittel des</w:t>
      </w:r>
      <w:r w:rsidR="004536A4">
        <w:rPr>
          <w:rFonts w:ascii="Arial" w:eastAsia="Times New Roman" w:hAnsi="Arial" w:cs="Times New Roman"/>
          <w:kern w:val="0"/>
          <w:sz w:val="24"/>
          <w:szCs w:val="20"/>
          <w:highlight w:val="yellow"/>
          <w:lang w:eastAsia="de-AT"/>
        </w:rPr>
        <w:t xml:space="preserve"> </w:t>
      </w:r>
      <w:r w:rsidRPr="002B3D3D">
        <w:rPr>
          <w:rFonts w:ascii="Arial" w:eastAsia="Times New Roman" w:hAnsi="Arial" w:cs="Times New Roman"/>
          <w:kern w:val="0"/>
          <w:sz w:val="24"/>
          <w:szCs w:val="20"/>
          <w:highlight w:val="yellow"/>
          <w:lang w:eastAsia="de-AT"/>
        </w:rPr>
        <w:t>BMUKK und des ESF verpflichtet. Dies umfasst folgende Tätigkeiten und Maßnahmen:</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4"/>
          <w:highlight w:val="yellow"/>
          <w:lang w:eastAsia="de-AT"/>
        </w:rPr>
      </w:pPr>
    </w:p>
    <w:p w:rsidR="002B3D3D" w:rsidRPr="002B3D3D" w:rsidRDefault="002B3D3D" w:rsidP="002B3D3D">
      <w:pPr>
        <w:numPr>
          <w:ilvl w:val="0"/>
          <w:numId w:val="11"/>
        </w:numPr>
        <w:tabs>
          <w:tab w:val="left" w:pos="1134"/>
        </w:tabs>
        <w:suppressAutoHyphens w:val="0"/>
        <w:spacing w:after="0" w:line="240" w:lineRule="auto"/>
        <w:ind w:hanging="11"/>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 xml:space="preserve">Entgegennahme der Fördermittel auf einem eigens zum Zweck der </w:t>
      </w:r>
      <w:r w:rsidRPr="002B3D3D">
        <w:rPr>
          <w:rFonts w:ascii="Arial" w:eastAsia="Times New Roman" w:hAnsi="Arial" w:cs="Times New Roman"/>
          <w:kern w:val="0"/>
          <w:sz w:val="24"/>
          <w:szCs w:val="20"/>
          <w:highlight w:val="yellow"/>
          <w:lang w:eastAsia="de-AT"/>
        </w:rPr>
        <w:tab/>
        <w:t xml:space="preserve">Weiterleitung an die Netzwerkpartner eingerichteten Treuhandkonto bei </w:t>
      </w:r>
      <w:r w:rsidRPr="002B3D3D">
        <w:rPr>
          <w:rFonts w:ascii="Arial" w:eastAsia="Times New Roman" w:hAnsi="Arial" w:cs="Times New Roman"/>
          <w:kern w:val="0"/>
          <w:sz w:val="24"/>
          <w:szCs w:val="20"/>
          <w:highlight w:val="yellow"/>
          <w:lang w:eastAsia="de-AT"/>
        </w:rPr>
        <w:tab/>
        <w:t>einem Kreditinstitut,</w:t>
      </w:r>
    </w:p>
    <w:p w:rsidR="002B3D3D" w:rsidRPr="002B3D3D" w:rsidRDefault="002B3D3D" w:rsidP="002B3D3D">
      <w:pPr>
        <w:tabs>
          <w:tab w:val="left" w:pos="1134"/>
        </w:tabs>
        <w:suppressAutoHyphens w:val="0"/>
        <w:spacing w:after="0" w:line="240" w:lineRule="auto"/>
        <w:ind w:left="709"/>
        <w:jc w:val="both"/>
        <w:rPr>
          <w:rFonts w:ascii="Arial" w:eastAsia="Times New Roman" w:hAnsi="Arial" w:cs="Times New Roman"/>
          <w:kern w:val="0"/>
          <w:sz w:val="16"/>
          <w:szCs w:val="16"/>
          <w:highlight w:val="yellow"/>
          <w:lang w:eastAsia="de-AT"/>
        </w:rPr>
      </w:pPr>
    </w:p>
    <w:p w:rsidR="002B3D3D" w:rsidRPr="002B3D3D" w:rsidRDefault="002B3D3D" w:rsidP="002B3D3D">
      <w:pPr>
        <w:numPr>
          <w:ilvl w:val="0"/>
          <w:numId w:val="11"/>
        </w:numPr>
        <w:tabs>
          <w:tab w:val="left" w:pos="1134"/>
        </w:tabs>
        <w:suppressAutoHyphens w:val="0"/>
        <w:spacing w:after="0" w:line="240" w:lineRule="auto"/>
        <w:ind w:hanging="11"/>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 xml:space="preserve">Weiterleitung der Fördermittel an die Netzwerkpartner nach Anweisung </w:t>
      </w:r>
      <w:r w:rsidRPr="002B3D3D">
        <w:rPr>
          <w:rFonts w:ascii="Arial" w:eastAsia="Times New Roman" w:hAnsi="Arial" w:cs="Times New Roman"/>
          <w:kern w:val="0"/>
          <w:sz w:val="24"/>
          <w:szCs w:val="20"/>
          <w:highlight w:val="yellow"/>
          <w:lang w:eastAsia="de-AT"/>
        </w:rPr>
        <w:tab/>
        <w:t xml:space="preserve">der Fördergeberin/des Fördergebers oder der mit der First-Level-Kontrolle </w:t>
      </w:r>
      <w:r w:rsidR="00D453C5" w:rsidRPr="002B3D3D">
        <w:rPr>
          <w:rFonts w:ascii="Arial" w:eastAsia="Times New Roman" w:hAnsi="Arial" w:cs="Times New Roman"/>
          <w:kern w:val="0"/>
          <w:sz w:val="24"/>
          <w:szCs w:val="20"/>
          <w:highlight w:val="yellow"/>
          <w:lang w:eastAsia="de-AT"/>
        </w:rPr>
        <w:tab/>
      </w:r>
      <w:r w:rsidRPr="002B3D3D">
        <w:rPr>
          <w:rFonts w:ascii="Arial" w:eastAsia="Times New Roman" w:hAnsi="Arial" w:cs="Times New Roman"/>
          <w:kern w:val="0"/>
          <w:sz w:val="24"/>
          <w:szCs w:val="20"/>
          <w:highlight w:val="yellow"/>
          <w:lang w:eastAsia="de-AT"/>
        </w:rPr>
        <w:t>beauftragten Stelle gemäß § 22.</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numPr>
          <w:ilvl w:val="0"/>
          <w:numId w:val="12"/>
        </w:numPr>
        <w:suppressAutoHyphens w:val="0"/>
        <w:spacing w:after="0" w:line="240" w:lineRule="auto"/>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Das Treuhandkonto darf nicht für die eigene,</w:t>
      </w:r>
      <w:r w:rsidR="00D453C5">
        <w:rPr>
          <w:rFonts w:ascii="Arial" w:eastAsia="Times New Roman" w:hAnsi="Arial" w:cs="Times New Roman"/>
          <w:kern w:val="0"/>
          <w:sz w:val="24"/>
          <w:szCs w:val="20"/>
          <w:highlight w:val="yellow"/>
          <w:lang w:eastAsia="de-AT"/>
        </w:rPr>
        <w:t xml:space="preserve"> operative Tätigkeit im Rahmen </w:t>
      </w:r>
      <w:r w:rsidRPr="002B3D3D">
        <w:rPr>
          <w:rFonts w:ascii="Arial" w:eastAsia="Times New Roman" w:hAnsi="Arial" w:cs="Times New Roman"/>
          <w:kern w:val="0"/>
          <w:sz w:val="24"/>
          <w:szCs w:val="20"/>
          <w:highlight w:val="yellow"/>
          <w:lang w:eastAsia="de-AT"/>
        </w:rPr>
        <w:t>des Netzwerks verwendet werden.</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numPr>
          <w:ilvl w:val="0"/>
          <w:numId w:val="12"/>
        </w:numPr>
        <w:suppressAutoHyphens w:val="0"/>
        <w:spacing w:after="0" w:line="240" w:lineRule="auto"/>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 xml:space="preserve">Die Abrechnung und Prüfung der Fördermittel der Netzwerkpartner obliegt nicht dem </w:t>
      </w:r>
      <w:r w:rsidR="004536A4">
        <w:rPr>
          <w:rFonts w:ascii="Arial" w:eastAsia="Times New Roman" w:hAnsi="Arial" w:cs="Times New Roman"/>
          <w:kern w:val="0"/>
          <w:sz w:val="24"/>
          <w:szCs w:val="20"/>
          <w:highlight w:val="yellow"/>
          <w:lang w:eastAsia="de-AT"/>
        </w:rPr>
        <w:t>Führende Projektpartner (Leader)</w:t>
      </w:r>
      <w:r w:rsidRPr="002B3D3D">
        <w:rPr>
          <w:rFonts w:ascii="Arial" w:eastAsia="Times New Roman" w:hAnsi="Arial" w:cs="Times New Roman"/>
          <w:kern w:val="0"/>
          <w:sz w:val="24"/>
          <w:szCs w:val="20"/>
          <w:highlight w:val="yellow"/>
          <w:lang w:eastAsia="de-AT"/>
        </w:rPr>
        <w:t xml:space="preserve">, sondern wird direkt zwischen der </w:t>
      </w:r>
      <w:r w:rsidRPr="002B3D3D">
        <w:rPr>
          <w:rFonts w:ascii="Arial" w:eastAsia="Times New Roman" w:hAnsi="Arial" w:cs="Times New Roman"/>
          <w:kern w:val="0"/>
          <w:sz w:val="24"/>
          <w:szCs w:val="20"/>
          <w:highlight w:val="yellow"/>
          <w:lang w:eastAsia="de-AT"/>
        </w:rPr>
        <w:lastRenderedPageBreak/>
        <w:t>mit der First-Level-Kontrolle beauftragten Stelle</w:t>
      </w:r>
      <w:r w:rsidR="00D453C5">
        <w:rPr>
          <w:rFonts w:ascii="Arial" w:eastAsia="Times New Roman" w:hAnsi="Arial" w:cs="Times New Roman"/>
          <w:kern w:val="0"/>
          <w:sz w:val="24"/>
          <w:szCs w:val="20"/>
          <w:highlight w:val="yellow"/>
          <w:lang w:eastAsia="de-AT"/>
        </w:rPr>
        <w:t xml:space="preserve"> gemäß § 22 und dem jeweiligen </w:t>
      </w:r>
      <w:r w:rsidRPr="002B3D3D">
        <w:rPr>
          <w:rFonts w:ascii="Arial" w:eastAsia="Times New Roman" w:hAnsi="Arial" w:cs="Times New Roman"/>
          <w:kern w:val="0"/>
          <w:sz w:val="24"/>
          <w:szCs w:val="20"/>
          <w:highlight w:val="yellow"/>
          <w:lang w:eastAsia="de-AT"/>
        </w:rPr>
        <w:t>Netzwerkpartner vorgenommen.</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numPr>
          <w:ilvl w:val="0"/>
          <w:numId w:val="12"/>
        </w:numPr>
        <w:suppressAutoHyphens w:val="0"/>
        <w:spacing w:after="0" w:line="240" w:lineRule="auto"/>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 xml:space="preserve">Der </w:t>
      </w:r>
      <w:r w:rsidR="004536A4">
        <w:rPr>
          <w:rFonts w:ascii="Arial" w:eastAsia="Times New Roman" w:hAnsi="Arial" w:cs="Times New Roman"/>
          <w:kern w:val="0"/>
          <w:sz w:val="24"/>
          <w:szCs w:val="20"/>
          <w:highlight w:val="yellow"/>
          <w:lang w:eastAsia="de-AT"/>
        </w:rPr>
        <w:t>Führende Projektpartner (Leader)</w:t>
      </w:r>
      <w:r w:rsidRPr="002B3D3D">
        <w:rPr>
          <w:rFonts w:ascii="Arial" w:eastAsia="Times New Roman" w:hAnsi="Arial" w:cs="Times New Roman"/>
          <w:kern w:val="0"/>
          <w:sz w:val="24"/>
          <w:szCs w:val="20"/>
          <w:highlight w:val="yellow"/>
          <w:lang w:eastAsia="de-AT"/>
        </w:rPr>
        <w:t xml:space="preserve"> übernimmt die Gesam</w:t>
      </w:r>
      <w:r w:rsidR="00D453C5">
        <w:rPr>
          <w:rFonts w:ascii="Arial" w:eastAsia="Times New Roman" w:hAnsi="Arial" w:cs="Times New Roman"/>
          <w:kern w:val="0"/>
          <w:sz w:val="24"/>
          <w:szCs w:val="20"/>
          <w:highlight w:val="yellow"/>
          <w:lang w:eastAsia="de-AT"/>
        </w:rPr>
        <w:t xml:space="preserve">tkoordination des Netzwerks in </w:t>
      </w:r>
      <w:r w:rsidRPr="002B3D3D">
        <w:rPr>
          <w:rFonts w:ascii="Arial" w:eastAsia="Times New Roman" w:hAnsi="Arial" w:cs="Times New Roman"/>
          <w:kern w:val="0"/>
          <w:sz w:val="24"/>
          <w:szCs w:val="20"/>
          <w:highlight w:val="yellow"/>
          <w:lang w:eastAsia="de-AT"/>
        </w:rPr>
        <w:t>inhaltlicher und finanzieller Hinsicht laut Projektantrag.</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8B7BFD" w:rsidRPr="00890A09" w:rsidRDefault="002B3D3D" w:rsidP="00890A09">
      <w:pPr>
        <w:numPr>
          <w:ilvl w:val="0"/>
          <w:numId w:val="12"/>
        </w:numPr>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Times New Roman"/>
          <w:kern w:val="0"/>
          <w:sz w:val="24"/>
          <w:szCs w:val="20"/>
          <w:highlight w:val="yellow"/>
          <w:lang w:eastAsia="de-AT"/>
        </w:rPr>
        <w:t xml:space="preserve">Der </w:t>
      </w:r>
      <w:r w:rsidR="004536A4">
        <w:rPr>
          <w:rFonts w:ascii="Arial" w:eastAsia="Times New Roman" w:hAnsi="Arial" w:cs="Times New Roman"/>
          <w:kern w:val="0"/>
          <w:sz w:val="24"/>
          <w:szCs w:val="20"/>
          <w:highlight w:val="yellow"/>
          <w:lang w:eastAsia="de-AT"/>
        </w:rPr>
        <w:t>Führende Projektpartner (Leader)</w:t>
      </w:r>
      <w:r w:rsidRPr="002B3D3D">
        <w:rPr>
          <w:rFonts w:ascii="Arial" w:eastAsia="Times New Roman" w:hAnsi="Arial" w:cs="Times New Roman"/>
          <w:kern w:val="0"/>
          <w:sz w:val="24"/>
          <w:szCs w:val="20"/>
          <w:highlight w:val="yellow"/>
          <w:lang w:eastAsia="de-AT"/>
        </w:rPr>
        <w:t xml:space="preserve"> verpflichtet sich zur Er</w:t>
      </w:r>
      <w:r w:rsidR="00D453C5">
        <w:rPr>
          <w:rFonts w:ascii="Arial" w:eastAsia="Times New Roman" w:hAnsi="Arial" w:cs="Times New Roman"/>
          <w:kern w:val="0"/>
          <w:sz w:val="24"/>
          <w:szCs w:val="20"/>
          <w:highlight w:val="yellow"/>
          <w:lang w:eastAsia="de-AT"/>
        </w:rPr>
        <w:t xml:space="preserve">stellung von zusammenfassenden </w:t>
      </w:r>
      <w:r w:rsidRPr="002B3D3D">
        <w:rPr>
          <w:rFonts w:ascii="Arial" w:eastAsia="Times New Roman" w:hAnsi="Arial" w:cs="Times New Roman"/>
          <w:kern w:val="0"/>
          <w:sz w:val="24"/>
          <w:szCs w:val="20"/>
          <w:highlight w:val="yellow"/>
          <w:lang w:eastAsia="de-AT"/>
        </w:rPr>
        <w:t>Darstellungen des Gesamtprojektes de</w:t>
      </w:r>
      <w:r w:rsidR="00D453C5">
        <w:rPr>
          <w:rFonts w:ascii="Arial" w:eastAsia="Times New Roman" w:hAnsi="Arial" w:cs="Times New Roman"/>
          <w:kern w:val="0"/>
          <w:sz w:val="24"/>
          <w:szCs w:val="20"/>
          <w:highlight w:val="yellow"/>
          <w:lang w:eastAsia="de-AT"/>
        </w:rPr>
        <w:t xml:space="preserve">s Netzwerks (siehe § 20 dieses </w:t>
      </w:r>
      <w:r w:rsidRPr="002B3D3D">
        <w:rPr>
          <w:rFonts w:ascii="Arial" w:eastAsia="Times New Roman" w:hAnsi="Arial" w:cs="Times New Roman"/>
          <w:kern w:val="0"/>
          <w:sz w:val="24"/>
          <w:szCs w:val="20"/>
          <w:highlight w:val="yellow"/>
          <w:lang w:eastAsia="de-AT"/>
        </w:rPr>
        <w:t>Förderungsvertrages).</w:t>
      </w:r>
    </w:p>
    <w:p w:rsidR="004536A4" w:rsidRDefault="004536A4">
      <w:pPr>
        <w:spacing w:after="0" w:line="360" w:lineRule="auto"/>
        <w:jc w:val="center"/>
        <w:rPr>
          <w:rFonts w:ascii="Arial" w:eastAsia="Times New Roman" w:hAnsi="Arial" w:cs="Arial"/>
          <w:b/>
          <w:sz w:val="24"/>
          <w:szCs w:val="24"/>
        </w:rPr>
      </w:pPr>
    </w:p>
    <w:p w:rsidR="00090ABB" w:rsidRPr="00700334" w:rsidRDefault="00090ABB" w:rsidP="00907061">
      <w:pPr>
        <w:keepNext/>
        <w:widowControl w:val="0"/>
        <w:spacing w:after="0" w:line="360" w:lineRule="auto"/>
        <w:jc w:val="center"/>
        <w:rPr>
          <w:rFonts w:ascii="Arial" w:eastAsia="Times New Roman" w:hAnsi="Arial" w:cs="Arial"/>
          <w:b/>
          <w:sz w:val="24"/>
          <w:szCs w:val="24"/>
        </w:rPr>
      </w:pPr>
      <w:r w:rsidRPr="00700334">
        <w:rPr>
          <w:rFonts w:ascii="Arial" w:eastAsia="Times New Roman" w:hAnsi="Arial" w:cs="Arial"/>
          <w:b/>
          <w:sz w:val="24"/>
          <w:szCs w:val="24"/>
        </w:rPr>
        <w:t>§ 24</w:t>
      </w:r>
    </w:p>
    <w:p w:rsidR="00090ABB" w:rsidRPr="00700334" w:rsidRDefault="00090ABB" w:rsidP="00907061">
      <w:pPr>
        <w:keepNext/>
        <w:widowControl w:val="0"/>
        <w:spacing w:after="0" w:line="360" w:lineRule="auto"/>
        <w:jc w:val="center"/>
        <w:rPr>
          <w:rFonts w:ascii="Arial" w:eastAsia="Times New Roman" w:hAnsi="Arial" w:cs="Arial"/>
          <w:sz w:val="24"/>
          <w:szCs w:val="24"/>
        </w:rPr>
      </w:pPr>
      <w:r w:rsidRPr="00700334">
        <w:rPr>
          <w:rFonts w:ascii="Arial" w:eastAsia="Times New Roman" w:hAnsi="Arial" w:cs="Arial"/>
          <w:b/>
          <w:sz w:val="24"/>
          <w:szCs w:val="24"/>
        </w:rPr>
        <w:t>Änderungen des Förderungsvertrages</w:t>
      </w:r>
    </w:p>
    <w:p w:rsidR="00090ABB" w:rsidRPr="00700334" w:rsidRDefault="00090ABB" w:rsidP="00907061">
      <w:pPr>
        <w:keepNext/>
        <w:widowControl w:val="0"/>
        <w:spacing w:after="0" w:line="360" w:lineRule="auto"/>
        <w:jc w:val="both"/>
        <w:rPr>
          <w:rFonts w:ascii="Arial" w:eastAsia="Times New Roman" w:hAnsi="Arial" w:cs="Arial"/>
          <w:sz w:val="24"/>
          <w:szCs w:val="24"/>
        </w:rPr>
      </w:pPr>
    </w:p>
    <w:p w:rsidR="00090ABB" w:rsidRPr="00700334" w:rsidRDefault="00090ABB">
      <w:pPr>
        <w:tabs>
          <w:tab w:val="left" w:pos="357"/>
        </w:tabs>
        <w:spacing w:after="0" w:line="360" w:lineRule="auto"/>
        <w:jc w:val="both"/>
        <w:rPr>
          <w:rFonts w:ascii="Arial" w:eastAsia="Times New Roman" w:hAnsi="Arial" w:cs="Arial"/>
          <w:sz w:val="24"/>
          <w:szCs w:val="24"/>
        </w:rPr>
      </w:pPr>
      <w:r w:rsidRPr="00700334">
        <w:rPr>
          <w:rFonts w:ascii="Arial" w:eastAsia="Times New Roman" w:hAnsi="Arial" w:cs="Arial"/>
          <w:sz w:val="24"/>
          <w:szCs w:val="24"/>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w:t>
      </w:r>
      <w:r w:rsidR="00E84CA1">
        <w:rPr>
          <w:rFonts w:ascii="Arial" w:eastAsia="Times New Roman" w:hAnsi="Arial" w:cs="Arial"/>
          <w:sz w:val="24"/>
          <w:szCs w:val="24"/>
        </w:rPr>
        <w:t xml:space="preserve">Vertragsänderung </w:t>
      </w:r>
      <w:r w:rsidRPr="00700334">
        <w:rPr>
          <w:rFonts w:ascii="Arial" w:eastAsia="Times New Roman" w:hAnsi="Arial" w:cs="Arial"/>
          <w:sz w:val="24"/>
          <w:szCs w:val="24"/>
        </w:rPr>
        <w:t xml:space="preserve">getroffen. Kann eine solche Zusatzvereinbarung nicht getroffen werden, liegt ein Einstellungs- und Rückforderungsgrund unter sinngemäßer Anwendung </w:t>
      </w:r>
      <w:r w:rsidRPr="006E1373">
        <w:rPr>
          <w:rFonts w:ascii="Arial" w:eastAsia="Times New Roman" w:hAnsi="Arial" w:cs="Arial"/>
          <w:color w:val="000000"/>
          <w:sz w:val="24"/>
          <w:szCs w:val="24"/>
        </w:rPr>
        <w:t xml:space="preserve">des </w:t>
      </w:r>
      <w:r w:rsidR="008B7BFD">
        <w:rPr>
          <w:rFonts w:ascii="Arial" w:eastAsia="Times New Roman" w:hAnsi="Arial" w:cs="Arial"/>
          <w:color w:val="000000"/>
          <w:sz w:val="24"/>
          <w:szCs w:val="24"/>
        </w:rPr>
        <w:t>§ 25</w:t>
      </w:r>
      <w:r w:rsidRPr="00700334">
        <w:rPr>
          <w:rFonts w:ascii="Arial" w:eastAsia="Times New Roman" w:hAnsi="Arial" w:cs="Arial"/>
          <w:color w:val="FF0000"/>
          <w:sz w:val="24"/>
          <w:szCs w:val="24"/>
        </w:rPr>
        <w:t xml:space="preserve"> </w:t>
      </w:r>
      <w:r w:rsidRPr="00700334">
        <w:rPr>
          <w:rFonts w:ascii="Arial" w:eastAsia="Times New Roman" w:hAnsi="Arial" w:cs="Arial"/>
          <w:sz w:val="24"/>
          <w:szCs w:val="24"/>
        </w:rPr>
        <w:t>vor.</w:t>
      </w:r>
    </w:p>
    <w:p w:rsidR="00090ABB" w:rsidRPr="00700334" w:rsidRDefault="00090ABB">
      <w:pPr>
        <w:tabs>
          <w:tab w:val="left" w:pos="357"/>
        </w:tabs>
        <w:spacing w:after="0" w:line="360" w:lineRule="auto"/>
        <w:jc w:val="both"/>
        <w:rPr>
          <w:rFonts w:ascii="Arial" w:eastAsia="Times New Roman" w:hAnsi="Arial" w:cs="Arial"/>
          <w:sz w:val="24"/>
          <w:szCs w:val="24"/>
        </w:rPr>
      </w:pPr>
    </w:p>
    <w:p w:rsidR="00090ABB" w:rsidRDefault="00090ABB">
      <w:pPr>
        <w:spacing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rPr>
        <w:t>(2)</w:t>
      </w:r>
      <w:r w:rsidRPr="00700334">
        <w:rPr>
          <w:rFonts w:ascii="Arial" w:eastAsia="Times New Roman" w:hAnsi="Arial" w:cs="Arial"/>
          <w:sz w:val="24"/>
          <w:szCs w:val="24"/>
        </w:rPr>
        <w:tab/>
      </w:r>
      <w:r w:rsidRPr="00700334">
        <w:rPr>
          <w:rFonts w:ascii="Arial" w:eastAsia="Times New Roman" w:hAnsi="Arial" w:cs="Arial"/>
          <w:sz w:val="24"/>
          <w:szCs w:val="24"/>
          <w:lang w:val="de-AT"/>
        </w:rPr>
        <w:t>Änderungen des im Förderungsansuchen beschriebenen Vorhabens oder vereinbarten Leistungen, müssen bei der Förderungsgeberin/ beim Förderungsgeber schriftlich beantragt werden. Die Gründe sind im Änderungsantrag anzugeben. Die Förderungsgeberin/ der Förderungsgeber hat</w:t>
      </w:r>
      <w:r w:rsidRPr="00700334">
        <w:rPr>
          <w:rFonts w:ascii="Arial" w:eastAsia="Times New Roman" w:hAnsi="Arial" w:cs="Arial"/>
          <w:sz w:val="24"/>
          <w:szCs w:val="24"/>
        </w:rPr>
        <w:t xml:space="preserve"> die Wahl, dieser Änderung zuzustimmen oder vom Vertrag zurückzutreten. </w:t>
      </w:r>
      <w:r w:rsidRPr="00700334">
        <w:rPr>
          <w:rFonts w:ascii="Arial" w:eastAsia="Times New Roman" w:hAnsi="Arial" w:cs="Arial"/>
          <w:sz w:val="24"/>
          <w:szCs w:val="24"/>
          <w:lang w:val="de-AT"/>
        </w:rPr>
        <w:t>Über die Änderung ist eine schriftliche Änderung des Förderungsvertrags inklusive angepasster Finanz-, Kosten- und Zeitpläne abzuschließen. Die Förderungsgeberin/ der Förderungsgeber dokumentiert diese Änderungen in der ESF-Datenbank.</w:t>
      </w:r>
    </w:p>
    <w:p w:rsidR="007C4027" w:rsidRDefault="007C4027">
      <w:pPr>
        <w:spacing w:after="0" w:line="360" w:lineRule="auto"/>
        <w:jc w:val="both"/>
        <w:rPr>
          <w:rFonts w:ascii="Arial" w:eastAsia="Times New Roman" w:hAnsi="Arial" w:cs="Arial"/>
          <w:sz w:val="24"/>
          <w:szCs w:val="24"/>
          <w:lang w:val="de-AT"/>
        </w:rPr>
      </w:pPr>
    </w:p>
    <w:p w:rsidR="007C4027" w:rsidRDefault="007C4027" w:rsidP="007C4027">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(3) </w:t>
      </w:r>
      <w:r w:rsidRPr="008232B5">
        <w:rPr>
          <w:rFonts w:ascii="Arial" w:eastAsia="Times New Roman" w:hAnsi="Arial" w:cs="Arial"/>
          <w:sz w:val="24"/>
          <w:szCs w:val="24"/>
        </w:rPr>
        <w:t>Änderungen der „Berichte/Milestones“, die nicht den Förd</w:t>
      </w:r>
      <w:r>
        <w:rPr>
          <w:rFonts w:ascii="Arial" w:eastAsia="Times New Roman" w:hAnsi="Arial" w:cs="Arial"/>
          <w:sz w:val="24"/>
          <w:szCs w:val="24"/>
        </w:rPr>
        <w:t>erbeginn oder das Förderende gemäß § 4</w:t>
      </w:r>
      <w:r w:rsidRPr="008232B5">
        <w:rPr>
          <w:rFonts w:ascii="Arial" w:eastAsia="Times New Roman" w:hAnsi="Arial" w:cs="Arial"/>
          <w:sz w:val="24"/>
          <w:szCs w:val="24"/>
        </w:rPr>
        <w:t xml:space="preserve"> Abs. 1 betreffen und keinerlei Auswirkungen auf die förderbaren Kosten haben, können einvernehmlich zwischen der Förderungsnehmerin / dem Förderungsnehmer und der Förderungsgeberin / dem </w:t>
      </w:r>
      <w:r w:rsidRPr="008232B5">
        <w:rPr>
          <w:rFonts w:ascii="Arial" w:eastAsia="Times New Roman" w:hAnsi="Arial" w:cs="Arial"/>
          <w:sz w:val="24"/>
          <w:szCs w:val="24"/>
        </w:rPr>
        <w:lastRenderedPageBreak/>
        <w:t xml:space="preserve">Förderungsgeber vereinbart werden. </w:t>
      </w:r>
      <w:r w:rsidRPr="00FF7596">
        <w:rPr>
          <w:rFonts w:ascii="Arial" w:eastAsia="Times New Roman" w:hAnsi="Arial" w:cs="Arial"/>
          <w:sz w:val="24"/>
          <w:szCs w:val="24"/>
        </w:rPr>
        <w:t xml:space="preserve">Sollten - insbesondere zur Sicherstellung der ESF-Mittelrückflüsse – zusätzlich zu den in </w:t>
      </w:r>
      <w:r>
        <w:rPr>
          <w:rFonts w:ascii="Arial" w:eastAsia="Times New Roman" w:hAnsi="Arial" w:cs="Arial"/>
          <w:sz w:val="24"/>
          <w:szCs w:val="24"/>
        </w:rPr>
        <w:t xml:space="preserve">§ 20 </w:t>
      </w:r>
      <w:r w:rsidRPr="00FF7596">
        <w:rPr>
          <w:rFonts w:ascii="Arial" w:eastAsia="Times New Roman" w:hAnsi="Arial" w:cs="Arial"/>
          <w:sz w:val="24"/>
          <w:szCs w:val="24"/>
        </w:rPr>
        <w:t xml:space="preserve">Absatz 2 genannten – weitere Zwischenberichte erforderlich werden, so ist dies </w:t>
      </w:r>
      <w:r>
        <w:rPr>
          <w:rFonts w:ascii="Arial" w:eastAsia="Times New Roman" w:hAnsi="Arial" w:cs="Arial"/>
          <w:sz w:val="24"/>
          <w:szCs w:val="24"/>
        </w:rPr>
        <w:t xml:space="preserve">ebenfalls </w:t>
      </w:r>
      <w:r w:rsidRPr="00FF7596">
        <w:rPr>
          <w:rFonts w:ascii="Arial" w:eastAsia="Times New Roman" w:hAnsi="Arial" w:cs="Arial"/>
          <w:sz w:val="24"/>
          <w:szCs w:val="24"/>
        </w:rPr>
        <w:t>einvernehmlich zwischen der Förderungsnehmerin / dem Förderungsnehmer und der Förderungsgeberin / dem Förderungsgeber zu vereinbaren</w:t>
      </w:r>
      <w:r>
        <w:rPr>
          <w:rFonts w:ascii="Arial" w:eastAsia="Times New Roman" w:hAnsi="Arial" w:cs="Arial"/>
          <w:sz w:val="24"/>
          <w:szCs w:val="24"/>
        </w:rPr>
        <w:t xml:space="preserve">. </w:t>
      </w:r>
      <w:r w:rsidRPr="008232B5">
        <w:rPr>
          <w:rFonts w:ascii="Arial" w:eastAsia="Times New Roman" w:hAnsi="Arial" w:cs="Arial"/>
          <w:sz w:val="24"/>
          <w:szCs w:val="24"/>
        </w:rPr>
        <w:t>Die Förderungsgeberin / d</w:t>
      </w:r>
      <w:r>
        <w:rPr>
          <w:rFonts w:ascii="Arial" w:eastAsia="Times New Roman" w:hAnsi="Arial" w:cs="Arial"/>
          <w:sz w:val="24"/>
          <w:szCs w:val="24"/>
        </w:rPr>
        <w:t xml:space="preserve">er Förderungsgeber nimmt die </w:t>
      </w:r>
      <w:r w:rsidRPr="008232B5">
        <w:rPr>
          <w:rFonts w:ascii="Arial" w:eastAsia="Times New Roman" w:hAnsi="Arial" w:cs="Arial"/>
          <w:sz w:val="24"/>
          <w:szCs w:val="24"/>
        </w:rPr>
        <w:t xml:space="preserve">entsprechenden Änderungen in der ESF-Datenbank vor, worüber die Förderungsnehmerin / der Förderungsnehmer automatisch per e-mail informiert wird. Wenn die Förderungsnehmerin / der Förderungsnehmer diese e-mail-Information widerspruchslos zur Kenntnis nimmt, gilt der geänderte </w:t>
      </w:r>
      <w:r>
        <w:rPr>
          <w:rFonts w:ascii="Arial" w:eastAsia="Times New Roman" w:hAnsi="Arial" w:cs="Arial"/>
          <w:sz w:val="24"/>
          <w:szCs w:val="24"/>
        </w:rPr>
        <w:t xml:space="preserve">Berichts- bzw. </w:t>
      </w:r>
      <w:r w:rsidRPr="008232B5">
        <w:rPr>
          <w:rFonts w:ascii="Arial" w:eastAsia="Times New Roman" w:hAnsi="Arial" w:cs="Arial"/>
          <w:sz w:val="24"/>
          <w:szCs w:val="24"/>
        </w:rPr>
        <w:t>Zeitplan als vereinbart.</w:t>
      </w:r>
    </w:p>
    <w:p w:rsidR="00090ABB" w:rsidRPr="00700334" w:rsidRDefault="00090ABB">
      <w:pPr>
        <w:tabs>
          <w:tab w:val="left" w:pos="357"/>
        </w:tabs>
        <w:spacing w:after="0" w:line="360" w:lineRule="auto"/>
        <w:jc w:val="both"/>
        <w:rPr>
          <w:rFonts w:ascii="Arial" w:eastAsia="Times New Roman" w:hAnsi="Arial" w:cs="Arial"/>
          <w:sz w:val="24"/>
          <w:szCs w:val="24"/>
        </w:rPr>
      </w:pPr>
    </w:p>
    <w:p w:rsidR="00F26B4F" w:rsidRDefault="007C4027" w:rsidP="008B7BFD">
      <w:pPr>
        <w:tabs>
          <w:tab w:val="left" w:pos="357"/>
        </w:tabs>
        <w:spacing w:after="0" w:line="360" w:lineRule="auto"/>
        <w:jc w:val="both"/>
        <w:rPr>
          <w:rFonts w:ascii="Arial" w:eastAsia="Times New Roman" w:hAnsi="Arial" w:cs="Arial"/>
          <w:sz w:val="24"/>
          <w:szCs w:val="24"/>
        </w:rPr>
      </w:pPr>
      <w:r>
        <w:rPr>
          <w:rFonts w:ascii="Arial" w:eastAsia="Times New Roman" w:hAnsi="Arial" w:cs="Arial"/>
          <w:sz w:val="24"/>
          <w:szCs w:val="24"/>
        </w:rPr>
        <w:t>(4</w:t>
      </w:r>
      <w:r w:rsidR="00090ABB" w:rsidRPr="00700334">
        <w:rPr>
          <w:rFonts w:ascii="Arial" w:eastAsia="Times New Roman" w:hAnsi="Arial" w:cs="Arial"/>
          <w:sz w:val="24"/>
          <w:szCs w:val="24"/>
        </w:rPr>
        <w:t>)</w:t>
      </w:r>
      <w:r w:rsidR="00090ABB" w:rsidRPr="00700334">
        <w:rPr>
          <w:rFonts w:ascii="Arial" w:eastAsia="Times New Roman" w:hAnsi="Arial" w:cs="Arial"/>
          <w:sz w:val="24"/>
          <w:szCs w:val="24"/>
        </w:rPr>
        <w:tab/>
        <w:t xml:space="preserve">Erklärt die Förderungsnehmerin/ der </w:t>
      </w:r>
      <w:r w:rsidR="00090ABB" w:rsidRPr="00700334">
        <w:rPr>
          <w:rFonts w:ascii="Arial" w:eastAsia="Times New Roman" w:hAnsi="Arial" w:cs="Arial"/>
          <w:sz w:val="24"/>
          <w:szCs w:val="24"/>
          <w:lang w:val="de-AT"/>
        </w:rPr>
        <w:t>Förderungsnehmer</w:t>
      </w:r>
      <w:r w:rsidR="00090ABB" w:rsidRPr="00700334">
        <w:rPr>
          <w:rFonts w:ascii="Arial" w:eastAsia="Times New Roman" w:hAnsi="Arial" w:cs="Arial"/>
          <w:sz w:val="24"/>
          <w:szCs w:val="24"/>
        </w:rPr>
        <w:t xml:space="preserve">, das Vorhaben aufzugeben, ist der Förderungsvertrag erloschen und die Förderungsnehmerin/ der </w:t>
      </w:r>
      <w:r w:rsidR="00090ABB" w:rsidRPr="00700334">
        <w:rPr>
          <w:rFonts w:ascii="Arial" w:eastAsia="Times New Roman" w:hAnsi="Arial" w:cs="Arial"/>
          <w:sz w:val="24"/>
          <w:szCs w:val="24"/>
          <w:lang w:val="de-AT"/>
        </w:rPr>
        <w:t>Förderungsnehmer</w:t>
      </w:r>
      <w:r w:rsidR="00090ABB" w:rsidRPr="00700334">
        <w:rPr>
          <w:rFonts w:ascii="Arial" w:eastAsia="Times New Roman" w:hAnsi="Arial" w:cs="Arial"/>
          <w:sz w:val="24"/>
          <w:szCs w:val="24"/>
        </w:rPr>
        <w:t xml:space="preserve"> verpflichtet, allenfalls bereits erhaltene Förderungsmitt</w:t>
      </w:r>
      <w:r w:rsidR="008B7BFD">
        <w:rPr>
          <w:rFonts w:ascii="Arial" w:eastAsia="Times New Roman" w:hAnsi="Arial" w:cs="Arial"/>
          <w:sz w:val="24"/>
          <w:szCs w:val="24"/>
        </w:rPr>
        <w:t>el unverzüglich zurückzuzahlen.</w:t>
      </w:r>
    </w:p>
    <w:p w:rsidR="00736EF1" w:rsidRDefault="00736EF1" w:rsidP="008B7BFD">
      <w:pPr>
        <w:tabs>
          <w:tab w:val="left" w:pos="357"/>
        </w:tabs>
        <w:spacing w:after="0" w:line="360" w:lineRule="auto"/>
        <w:jc w:val="both"/>
        <w:rPr>
          <w:rFonts w:ascii="Arial" w:eastAsia="Times New Roman" w:hAnsi="Arial" w:cs="Arial"/>
          <w:sz w:val="24"/>
          <w:szCs w:val="24"/>
        </w:rPr>
      </w:pPr>
    </w:p>
    <w:p w:rsidR="00736EF1" w:rsidRPr="007C4027" w:rsidRDefault="007C4027" w:rsidP="007C4027">
      <w:pPr>
        <w:spacing w:after="0" w:line="360" w:lineRule="auto"/>
        <w:jc w:val="both"/>
        <w:rPr>
          <w:rFonts w:ascii="Arial" w:hAnsi="Arial" w:cs="Arial"/>
          <w:sz w:val="24"/>
          <w:szCs w:val="24"/>
        </w:rPr>
      </w:pPr>
      <w:r>
        <w:rPr>
          <w:rFonts w:ascii="Arial" w:eastAsia="Times New Roman" w:hAnsi="Arial" w:cs="Arial"/>
          <w:sz w:val="24"/>
          <w:szCs w:val="24"/>
        </w:rPr>
        <w:t>(5</w:t>
      </w:r>
      <w:r w:rsidR="00736EF1" w:rsidRPr="00736EF1">
        <w:rPr>
          <w:rFonts w:ascii="Arial" w:eastAsia="Times New Roman" w:hAnsi="Arial" w:cs="Arial"/>
          <w:sz w:val="24"/>
          <w:szCs w:val="24"/>
        </w:rPr>
        <w:t xml:space="preserve">) </w:t>
      </w:r>
      <w:r w:rsidR="00736EF1" w:rsidRPr="00736EF1">
        <w:rPr>
          <w:rFonts w:ascii="Arial" w:hAnsi="Arial" w:cs="Arial"/>
          <w:sz w:val="24"/>
          <w:szCs w:val="24"/>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w:t>
      </w:r>
      <w:r>
        <w:rPr>
          <w:rFonts w:ascii="Arial" w:hAnsi="Arial" w:cs="Arial"/>
          <w:sz w:val="24"/>
          <w:szCs w:val="24"/>
        </w:rPr>
        <w:t>rtragspartner ist erforderlich.</w:t>
      </w:r>
    </w:p>
    <w:p w:rsidR="008B7BFD" w:rsidRPr="00700334" w:rsidRDefault="008B7BFD" w:rsidP="008B7BFD">
      <w:pPr>
        <w:tabs>
          <w:tab w:val="left" w:pos="357"/>
        </w:tabs>
        <w:spacing w:after="0" w:line="360" w:lineRule="auto"/>
        <w:jc w:val="both"/>
        <w:rPr>
          <w:rFonts w:ascii="Arial" w:eastAsia="Times New Roman" w:hAnsi="Arial" w:cs="Arial"/>
          <w:sz w:val="24"/>
          <w:szCs w:val="24"/>
        </w:rPr>
      </w:pPr>
    </w:p>
    <w:p w:rsidR="00090ABB" w:rsidRPr="00700334" w:rsidRDefault="00090ABB" w:rsidP="006353EA">
      <w:pPr>
        <w:keepNext/>
        <w:spacing w:after="0" w:line="360" w:lineRule="auto"/>
        <w:jc w:val="center"/>
        <w:rPr>
          <w:rFonts w:ascii="Arial" w:eastAsia="Times New Roman" w:hAnsi="Arial" w:cs="Arial"/>
          <w:b/>
          <w:bCs/>
          <w:sz w:val="24"/>
          <w:szCs w:val="24"/>
        </w:rPr>
      </w:pPr>
      <w:r w:rsidRPr="00700334">
        <w:rPr>
          <w:rFonts w:ascii="Arial" w:eastAsia="Times New Roman" w:hAnsi="Arial" w:cs="Arial"/>
          <w:b/>
          <w:color w:val="000000"/>
          <w:sz w:val="24"/>
          <w:szCs w:val="24"/>
          <w:lang w:val="de-AT"/>
        </w:rPr>
        <w:t>§ 25</w:t>
      </w:r>
    </w:p>
    <w:p w:rsidR="00090ABB" w:rsidRPr="00700334" w:rsidRDefault="00090ABB" w:rsidP="006353EA">
      <w:pPr>
        <w:keepNext/>
        <w:spacing w:after="0" w:line="360" w:lineRule="auto"/>
        <w:jc w:val="center"/>
        <w:rPr>
          <w:rFonts w:ascii="Arial" w:eastAsia="Times New Roman" w:hAnsi="Arial" w:cs="Arial"/>
          <w:sz w:val="24"/>
          <w:szCs w:val="24"/>
          <w:lang w:val="de-AT"/>
        </w:rPr>
      </w:pPr>
      <w:r w:rsidRPr="00700334">
        <w:rPr>
          <w:rFonts w:ascii="Arial" w:eastAsia="Times New Roman" w:hAnsi="Arial" w:cs="Arial"/>
          <w:b/>
          <w:bCs/>
          <w:sz w:val="24"/>
          <w:szCs w:val="24"/>
        </w:rPr>
        <w:t>Einstellung und Rückzahlung der Förderung</w:t>
      </w:r>
    </w:p>
    <w:p w:rsidR="00090ABB" w:rsidRPr="00700334" w:rsidRDefault="00090ABB" w:rsidP="006353EA">
      <w:pPr>
        <w:keepNext/>
        <w:spacing w:after="0" w:line="360" w:lineRule="auto"/>
        <w:jc w:val="both"/>
        <w:rPr>
          <w:rFonts w:ascii="Arial" w:eastAsia="Times New Roman" w:hAnsi="Arial" w:cs="Arial"/>
          <w:sz w:val="24"/>
          <w:szCs w:val="24"/>
          <w:lang w:val="de-AT"/>
        </w:rPr>
      </w:pPr>
    </w:p>
    <w:p w:rsidR="00090ABB" w:rsidRPr="00700334" w:rsidRDefault="00090ABB">
      <w:p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 xml:space="preserve">(1) Die Förderungsnehmerin/ Der </w:t>
      </w:r>
      <w:r w:rsidRPr="00736EF1">
        <w:rPr>
          <w:rFonts w:ascii="Arial" w:eastAsia="Times New Roman" w:hAnsi="Arial" w:cs="Arial"/>
          <w:color w:val="000000"/>
          <w:sz w:val="24"/>
          <w:szCs w:val="24"/>
          <w:lang w:val="de-AT"/>
        </w:rPr>
        <w:t>Förderungsnehmer hat –</w:t>
      </w:r>
      <w:r w:rsidR="00736EF1" w:rsidRPr="00736EF1">
        <w:rPr>
          <w:rFonts w:ascii="Arial" w:hAnsi="Arial" w:cs="Arial"/>
          <w:sz w:val="24"/>
          <w:szCs w:val="24"/>
        </w:rPr>
        <w:t xml:space="preserve"> unter Vorbehalt der Geltendmachung weitergehender gesetzlicher Ansprüche, insbesondere auch einer Rückzahlungsve</w:t>
      </w:r>
      <w:r w:rsidR="00736EF1">
        <w:rPr>
          <w:rFonts w:ascii="Arial" w:hAnsi="Arial" w:cs="Arial"/>
          <w:sz w:val="24"/>
          <w:szCs w:val="24"/>
        </w:rPr>
        <w:t xml:space="preserve">rpflichtung gemäß § 30b AuslBG </w:t>
      </w:r>
      <w:r w:rsidR="00736EF1" w:rsidRPr="00736EF1">
        <w:rPr>
          <w:rFonts w:ascii="Arial" w:hAnsi="Arial" w:cs="Arial"/>
          <w:sz w:val="24"/>
          <w:szCs w:val="24"/>
        </w:rPr>
        <w:t xml:space="preserve"> </w:t>
      </w:r>
      <w:r w:rsidRPr="00736EF1">
        <w:rPr>
          <w:rFonts w:ascii="Arial" w:eastAsia="Times New Roman" w:hAnsi="Arial" w:cs="Arial"/>
          <w:color w:val="000000"/>
          <w:sz w:val="24"/>
          <w:szCs w:val="24"/>
          <w:lang w:val="de-AT"/>
        </w:rPr>
        <w:t>– die</w:t>
      </w:r>
      <w:r w:rsidRPr="00700334">
        <w:rPr>
          <w:rFonts w:ascii="Arial" w:eastAsia="Times New Roman" w:hAnsi="Arial" w:cs="Arial"/>
          <w:color w:val="000000"/>
          <w:sz w:val="24"/>
          <w:szCs w:val="24"/>
          <w:lang w:val="de-AT"/>
        </w:rPr>
        <w:t xml:space="preserve"> Förderung über Aufforderung der Förderungsgeberin/ des Förderungsgebers oder der Europäischen Union sofort zurückzuerstatten, wobei der Anspruch auf zugesicherte und noch nicht ausbezahlte Förderungsmittel erlischt, wenn insbesondere</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 xml:space="preserve">Organe oder Beauftragte des Bundes oder des Landes oder der Europäischen Union oder sonstige örtlich und sachlich zuständigen Prüforgane von der </w:t>
      </w:r>
      <w:r w:rsidRPr="00700334">
        <w:rPr>
          <w:rFonts w:ascii="Arial" w:eastAsia="Times New Roman" w:hAnsi="Arial" w:cs="Arial"/>
          <w:color w:val="000000"/>
          <w:sz w:val="24"/>
          <w:szCs w:val="24"/>
          <w:lang w:val="de-AT"/>
        </w:rPr>
        <w:lastRenderedPageBreak/>
        <w:t>Förderungsnehmerin oder vom Förderungsnehmer über wesentliche Umstände unrichtig oder unvollständig unterrichtet worden sind,</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die Förderungsmittel von der Förderungsnehmerin/ vom Förderungsnehmer ganz oder teilweise widmungswidrig verwendet worden sind,</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das geförderte Projekt von der Förderungsnehmerin/  vom Förderungsnehmer nicht oder nicht rechtzeitig durchgeführt werden kann oder durchgeführt worden ist,</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 xml:space="preserve">von der Förderungsnehmerin/ vom Förderungsnehmer das Abtretungs-, Anweisungs-, Verpfändungs- und sonstige Verfügungsverbot gemäß </w:t>
      </w:r>
      <w:r w:rsidRPr="006E1373">
        <w:rPr>
          <w:rFonts w:ascii="Arial" w:eastAsia="Times New Roman" w:hAnsi="Arial" w:cs="Arial"/>
          <w:color w:val="000000"/>
          <w:sz w:val="24"/>
          <w:szCs w:val="24"/>
          <w:lang w:val="de-AT"/>
        </w:rPr>
        <w:t xml:space="preserve">§ 15 </w:t>
      </w:r>
      <w:r w:rsidRPr="00700334">
        <w:rPr>
          <w:rFonts w:ascii="Arial" w:eastAsia="Times New Roman" w:hAnsi="Arial" w:cs="Arial"/>
          <w:color w:val="000000"/>
          <w:sz w:val="24"/>
          <w:szCs w:val="24"/>
          <w:lang w:val="de-AT"/>
        </w:rPr>
        <w:t>nicht eingehalten wurde,</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die Bestimmungen des Gleichbehandlungsgesetzes von einem geförderten Unternehmen nicht beachtet wurden,</w:t>
      </w:r>
    </w:p>
    <w:p w:rsidR="00090ABB" w:rsidRPr="0051127B" w:rsidRDefault="00090ABB" w:rsidP="0051127B">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das Bundes-Behindertengleichstellungsg</w:t>
      </w:r>
      <w:r w:rsidR="006C4633">
        <w:rPr>
          <w:rFonts w:ascii="Arial" w:eastAsia="Times New Roman" w:hAnsi="Arial" w:cs="Arial"/>
          <w:color w:val="000000"/>
          <w:sz w:val="24"/>
          <w:szCs w:val="24"/>
          <w:lang w:val="de-AT"/>
        </w:rPr>
        <w:t>esetz oder das Diskriminierungs-</w:t>
      </w:r>
      <w:r w:rsidRPr="0051127B">
        <w:rPr>
          <w:rFonts w:ascii="Arial" w:eastAsia="Times New Roman" w:hAnsi="Arial" w:cs="Arial"/>
          <w:color w:val="000000"/>
          <w:sz w:val="24"/>
          <w:szCs w:val="24"/>
          <w:lang w:val="de-AT"/>
        </w:rPr>
        <w:t>verbot gemäß § 7b BEinstG nicht berücksichtigt wird,</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 xml:space="preserve">der Förderungsnehmerin/ dem Förderungsnehmer obliegende Publizitätsmaßnahmen (Informations- und Kommunikationsmaßnahmen gem. </w:t>
      </w:r>
      <w:r w:rsidRPr="00700334">
        <w:rPr>
          <w:rFonts w:ascii="Arial" w:eastAsia="Times New Roman" w:hAnsi="Arial" w:cs="Arial"/>
          <w:color w:val="000000"/>
          <w:sz w:val="24"/>
          <w:szCs w:val="24"/>
          <w:lang w:val="de-AT"/>
        </w:rPr>
        <w:lastRenderedPageBreak/>
        <w:t>Art. 115 Abs. 2 und 3  und Anhang XII der VO (EG) Nr. 1303/2013) nicht durchgeführt werden,</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von Organen der Europäischen Union die Aussetzung und/oder Rückforderung verlangt wird,</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sonstige Förderungsvoraussetzungen, Bedingungen oder Auflagen, insbesondere solche, die die Erreichung des Förderungszwecks sichern sollen, von der Förderungsnehmerin/ dem Förderungsnehmer nicht eingehalten w</w:t>
      </w:r>
      <w:r w:rsidR="00A6750E">
        <w:rPr>
          <w:rFonts w:ascii="Arial" w:eastAsia="Times New Roman" w:hAnsi="Arial" w:cs="Arial"/>
          <w:color w:val="000000"/>
          <w:sz w:val="24"/>
          <w:szCs w:val="24"/>
          <w:lang w:val="de-AT"/>
        </w:rPr>
        <w:t>u</w:t>
      </w:r>
      <w:r w:rsidRPr="00700334">
        <w:rPr>
          <w:rFonts w:ascii="Arial" w:eastAsia="Times New Roman" w:hAnsi="Arial" w:cs="Arial"/>
          <w:color w:val="000000"/>
          <w:sz w:val="24"/>
          <w:szCs w:val="24"/>
          <w:lang w:val="de-AT"/>
        </w:rPr>
        <w:t>rden,</w:t>
      </w:r>
    </w:p>
    <w:p w:rsidR="00090ABB" w:rsidRDefault="00090ABB" w:rsidP="00291065">
      <w:pPr>
        <w:numPr>
          <w:ilvl w:val="0"/>
          <w:numId w:val="19"/>
        </w:numPr>
        <w:spacing w:before="120" w:after="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Bestimmungen des EU-Rechts (insbesondere hinsichtlich des Vergaberechts, der Einhaltung wettbewerbsrechtlicher Bestimmungen sowie des Umweltschutzes und der Gleichbehandlung von Mann und Frau) und/oder Bestimmungen des österreichischen Rechts nicht eingehalten wurden.</w:t>
      </w:r>
    </w:p>
    <w:p w:rsidR="00736EF1" w:rsidRPr="00736EF1" w:rsidRDefault="00736EF1" w:rsidP="00736EF1">
      <w:pPr>
        <w:spacing w:before="120" w:after="0" w:line="360" w:lineRule="auto"/>
        <w:ind w:left="851"/>
        <w:jc w:val="both"/>
        <w:rPr>
          <w:rFonts w:ascii="Arial" w:eastAsia="Times New Roman" w:hAnsi="Arial" w:cs="Arial"/>
          <w:color w:val="000000"/>
          <w:sz w:val="24"/>
          <w:szCs w:val="24"/>
          <w:lang w:val="de-AT"/>
        </w:rPr>
      </w:pPr>
    </w:p>
    <w:p w:rsidR="00090ABB" w:rsidRPr="00700334" w:rsidRDefault="00090ABB">
      <w:pPr>
        <w:spacing w:before="120" w:after="12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(2) Anstelle der in Abs. 1 vorgesehenen gänzlichen Rückforderung kann die Förderungsgeberin/ der Förderungsgeber eine bloß teilweise Einstellung oder Rückzahlung der Förderung vereinbaren, wenn</w:t>
      </w:r>
    </w:p>
    <w:p w:rsidR="00090ABB" w:rsidRPr="00700334" w:rsidRDefault="00090ABB">
      <w:pPr>
        <w:numPr>
          <w:ilvl w:val="0"/>
          <w:numId w:val="6"/>
        </w:numPr>
        <w:spacing w:before="120"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die von der Förderungsnehmerin/ vom Förderungsnehmer übernommenen Verpflichtungen teilbar sind und die durchgeführte Teilleistung für sich allein förderungswürdig ist,</w:t>
      </w:r>
    </w:p>
    <w:p w:rsidR="00090ABB" w:rsidRPr="00700334" w:rsidRDefault="00090ABB">
      <w:pPr>
        <w:numPr>
          <w:ilvl w:val="0"/>
          <w:numId w:val="6"/>
        </w:numPr>
        <w:spacing w:before="120"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kein Verschulden der Förderungsnehmerin/ des Förderungsnehmers am Rückforderungsgrund vorliegt und</w:t>
      </w:r>
    </w:p>
    <w:p w:rsidR="00090ABB" w:rsidRDefault="00090ABB" w:rsidP="00FA1687">
      <w:pPr>
        <w:numPr>
          <w:ilvl w:val="0"/>
          <w:numId w:val="6"/>
        </w:numPr>
        <w:spacing w:before="120"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für die Förderungsgeberin/ den Förderungsgeber die Aufrechterhaltung des Förderungsvertrages weiterhin zumutbar ist.</w:t>
      </w:r>
    </w:p>
    <w:p w:rsidR="00090ABB" w:rsidRPr="00700334" w:rsidRDefault="00090ABB">
      <w:pPr>
        <w:spacing w:before="120" w:after="12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(3) Der Rückzahlungsbetrages wird vom Tag der Auszahlung der Förderung an mit 4 vH pro Jahr unter Anwendung der Zinseszinsmethode verzinst. Liegt dieser Zinssatz unter dem von der Europäischen Union für Rückforderungen festgelegten Zinssatz, wird der von der Europäischen Union festgelegte herangezogen.</w:t>
      </w:r>
    </w:p>
    <w:p w:rsidR="00090ABB" w:rsidRPr="00700334" w:rsidRDefault="00090ABB">
      <w:pPr>
        <w:spacing w:before="120" w:after="120" w:line="360" w:lineRule="auto"/>
        <w:jc w:val="both"/>
        <w:rPr>
          <w:rFonts w:ascii="Arial" w:eastAsia="Times New Roman" w:hAnsi="Arial" w:cs="Arial"/>
          <w:sz w:val="24"/>
          <w:szCs w:val="24"/>
          <w:lang w:val="de-AT"/>
        </w:rPr>
      </w:pPr>
    </w:p>
    <w:p w:rsidR="00090ABB" w:rsidRPr="00700334" w:rsidRDefault="00090ABB">
      <w:pPr>
        <w:spacing w:before="120" w:after="12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 xml:space="preserve">(4) Für den Fall eines Verzuges bei der Rückzahlung der Förderung werden Verzugszinsen verrechnet. Bei Verzug von Unternehmen werden diese mit 9,2 </w:t>
      </w:r>
      <w:r w:rsidRPr="00700334">
        <w:rPr>
          <w:rFonts w:ascii="Arial" w:eastAsia="Times New Roman" w:hAnsi="Arial" w:cs="Arial"/>
          <w:sz w:val="24"/>
          <w:szCs w:val="24"/>
          <w:lang w:val="de-AT"/>
        </w:rPr>
        <w:lastRenderedPageBreak/>
        <w:t>Prozentpunkten über dem jeweils geltenden Basiszinssatz pro Jahr ab Eintritt des Verzuges festgelegt, andernfalls mit 4 Prozentpunkten über dem jeweils geltenden Basiszinssatz, mindestens jedoch 4 vH. Der Basiszinssatz, der am ersten Kalendertag eines Halbjahres gilt, ist für das jeweilige Halbjahr maßgebend.</w:t>
      </w:r>
    </w:p>
    <w:p w:rsidR="00090ABB" w:rsidRPr="00700334" w:rsidRDefault="00090ABB">
      <w:pPr>
        <w:spacing w:before="120" w:after="120" w:line="360" w:lineRule="auto"/>
        <w:jc w:val="both"/>
        <w:rPr>
          <w:rFonts w:ascii="Arial" w:eastAsia="Times New Roman" w:hAnsi="Arial" w:cs="Arial"/>
          <w:sz w:val="24"/>
          <w:szCs w:val="24"/>
          <w:lang w:val="de-AT"/>
        </w:rPr>
      </w:pPr>
    </w:p>
    <w:p w:rsidR="00090ABB" w:rsidRPr="00700334" w:rsidRDefault="00090ABB">
      <w:pPr>
        <w:spacing w:before="120" w:after="12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(5) Die Förderungsnehmerin/ Der Förderungsnehmer nimmt zur Kenntnis, dass die gewährte Förderung auf das zulässige Ausmaß gekürzt werden kann,</w:t>
      </w:r>
    </w:p>
    <w:p w:rsidR="00090ABB" w:rsidRPr="00700334" w:rsidRDefault="00090ABB">
      <w:pPr>
        <w:numPr>
          <w:ilvl w:val="0"/>
          <w:numId w:val="5"/>
        </w:numPr>
        <w:spacing w:before="120"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090ABB" w:rsidRPr="00700334" w:rsidRDefault="00090ABB">
      <w:pPr>
        <w:numPr>
          <w:ilvl w:val="0"/>
          <w:numId w:val="5"/>
        </w:numPr>
        <w:spacing w:before="120"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wenn sie oder er eine höhere als die ursprünglich vereinbarte Eigenleistung erbringt oder erbringen kann,</w:t>
      </w:r>
    </w:p>
    <w:p w:rsidR="00736EF1" w:rsidRDefault="00090ABB">
      <w:pPr>
        <w:spacing w:before="120" w:after="12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w:t>
      </w:r>
      <w:r w:rsidR="00890A09">
        <w:rPr>
          <w:rFonts w:ascii="Arial" w:eastAsia="Times New Roman" w:hAnsi="Arial" w:cs="Arial"/>
          <w:sz w:val="24"/>
          <w:szCs w:val="24"/>
          <w:lang w:val="de-AT"/>
        </w:rPr>
        <w:t>hende Rückforderung erfolgen.</w:t>
      </w:r>
    </w:p>
    <w:p w:rsidR="00736EF1" w:rsidRPr="00700334" w:rsidRDefault="00736EF1">
      <w:pPr>
        <w:spacing w:before="120" w:after="120" w:line="360" w:lineRule="auto"/>
        <w:jc w:val="both"/>
        <w:rPr>
          <w:rFonts w:ascii="Arial" w:eastAsia="Times New Roman" w:hAnsi="Arial" w:cs="Arial"/>
          <w:sz w:val="24"/>
          <w:szCs w:val="24"/>
          <w:lang w:val="de-AT"/>
        </w:rPr>
      </w:pPr>
    </w:p>
    <w:p w:rsidR="00090ABB" w:rsidRPr="00700334" w:rsidRDefault="00090ABB" w:rsidP="009E2AE5">
      <w:pPr>
        <w:keepNext/>
        <w:spacing w:before="120" w:after="120" w:line="360" w:lineRule="auto"/>
        <w:jc w:val="center"/>
        <w:rPr>
          <w:rFonts w:ascii="Arial" w:eastAsia="Times New Roman" w:hAnsi="Arial" w:cs="Arial"/>
          <w:b/>
          <w:sz w:val="24"/>
          <w:szCs w:val="24"/>
          <w:lang w:val="de-AT"/>
        </w:rPr>
      </w:pPr>
      <w:r w:rsidRPr="00700334">
        <w:rPr>
          <w:rFonts w:ascii="Arial" w:eastAsia="Times New Roman" w:hAnsi="Arial" w:cs="Arial"/>
          <w:b/>
          <w:sz w:val="24"/>
          <w:szCs w:val="24"/>
          <w:lang w:val="de-AT"/>
        </w:rPr>
        <w:t>§ 26</w:t>
      </w:r>
    </w:p>
    <w:p w:rsidR="00090ABB" w:rsidRPr="00700334" w:rsidRDefault="00090ABB" w:rsidP="009E2AE5">
      <w:pPr>
        <w:keepNext/>
        <w:spacing w:after="0" w:line="360" w:lineRule="auto"/>
        <w:jc w:val="center"/>
        <w:rPr>
          <w:rFonts w:ascii="Arial" w:eastAsia="Times New Roman" w:hAnsi="Arial" w:cs="Arial"/>
          <w:sz w:val="24"/>
          <w:szCs w:val="24"/>
          <w:lang w:val="de-AT"/>
        </w:rPr>
      </w:pPr>
      <w:r w:rsidRPr="00700334">
        <w:rPr>
          <w:rFonts w:ascii="Arial" w:eastAsia="Times New Roman" w:hAnsi="Arial" w:cs="Arial"/>
          <w:b/>
          <w:sz w:val="24"/>
          <w:szCs w:val="24"/>
          <w:lang w:val="de-AT"/>
        </w:rPr>
        <w:t>Nutzungsrechte</w:t>
      </w:r>
    </w:p>
    <w:p w:rsidR="00090ABB" w:rsidRPr="00700334" w:rsidRDefault="00090ABB" w:rsidP="009E2AE5">
      <w:pPr>
        <w:keepNext/>
        <w:spacing w:after="0" w:line="360" w:lineRule="auto"/>
        <w:jc w:val="both"/>
        <w:rPr>
          <w:rFonts w:ascii="Arial" w:eastAsia="Times New Roman" w:hAnsi="Arial" w:cs="Arial"/>
          <w:sz w:val="24"/>
          <w:szCs w:val="24"/>
          <w:lang w:val="de-AT"/>
        </w:rPr>
      </w:pPr>
    </w:p>
    <w:p w:rsidR="00090ABB" w:rsidRPr="006E1373" w:rsidRDefault="00090ABB">
      <w:pPr>
        <w:spacing w:after="0" w:line="360" w:lineRule="auto"/>
        <w:jc w:val="both"/>
        <w:rPr>
          <w:rFonts w:ascii="Arial" w:hAnsi="Arial" w:cs="Arial"/>
          <w:color w:val="000000"/>
          <w:sz w:val="24"/>
          <w:szCs w:val="24"/>
        </w:rPr>
      </w:pPr>
      <w:r w:rsidRPr="006E1373">
        <w:rPr>
          <w:rFonts w:ascii="Arial" w:eastAsia="Times New Roman" w:hAnsi="Arial" w:cs="Arial"/>
          <w:color w:val="000000"/>
          <w:sz w:val="24"/>
          <w:szCs w:val="24"/>
          <w:lang w:val="de-AT"/>
        </w:rPr>
        <w:t xml:space="preserve">(1) Die Förderungsgeberin/ </w:t>
      </w:r>
      <w:r w:rsidRPr="006E1373">
        <w:rPr>
          <w:rFonts w:ascii="Arial" w:hAnsi="Arial" w:cs="Arial"/>
          <w:color w:val="000000"/>
          <w:sz w:val="24"/>
          <w:szCs w:val="24"/>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090ABB" w:rsidRPr="006E1373" w:rsidRDefault="00090ABB">
      <w:pPr>
        <w:spacing w:after="0" w:line="360" w:lineRule="auto"/>
        <w:jc w:val="both"/>
        <w:rPr>
          <w:rFonts w:ascii="Arial" w:hAnsi="Arial" w:cs="Arial"/>
          <w:color w:val="000000"/>
          <w:sz w:val="24"/>
          <w:szCs w:val="24"/>
        </w:rPr>
      </w:pPr>
    </w:p>
    <w:p w:rsidR="00090ABB" w:rsidRPr="007C4027" w:rsidRDefault="00090ABB">
      <w:pPr>
        <w:spacing w:after="0" w:line="360" w:lineRule="auto"/>
        <w:jc w:val="both"/>
        <w:rPr>
          <w:rFonts w:ascii="Arial" w:hAnsi="Arial" w:cs="Arial"/>
          <w:color w:val="000000"/>
          <w:sz w:val="24"/>
          <w:szCs w:val="24"/>
        </w:rPr>
      </w:pPr>
      <w:r w:rsidRPr="006E1373">
        <w:rPr>
          <w:rFonts w:ascii="Arial" w:hAnsi="Arial" w:cs="Arial"/>
          <w:color w:val="000000"/>
          <w:sz w:val="24"/>
          <w:szCs w:val="24"/>
        </w:rPr>
        <w:t>(2) Die Nutzungsrech</w:t>
      </w:r>
      <w:r w:rsidR="008B329B">
        <w:rPr>
          <w:rFonts w:ascii="Arial" w:hAnsi="Arial" w:cs="Arial"/>
          <w:color w:val="000000"/>
          <w:sz w:val="24"/>
          <w:szCs w:val="24"/>
        </w:rPr>
        <w:t>t</w:t>
      </w:r>
      <w:r w:rsidRPr="006E1373">
        <w:rPr>
          <w:rFonts w:ascii="Arial" w:hAnsi="Arial" w:cs="Arial"/>
          <w:color w:val="000000"/>
          <w:sz w:val="24"/>
          <w:szCs w:val="24"/>
        </w:rPr>
        <w:t xml:space="preserve">e von Produkten, die im Rahmen der gegenständlichen Forderung erstellt wurden, liegen zur Gänze bei der Förderungsgeberin/ beim </w:t>
      </w:r>
      <w:r w:rsidRPr="006E1373">
        <w:rPr>
          <w:rFonts w:ascii="Arial" w:hAnsi="Arial" w:cs="Arial"/>
          <w:color w:val="000000"/>
          <w:sz w:val="24"/>
          <w:szCs w:val="24"/>
        </w:rPr>
        <w:lastRenderedPageBreak/>
        <w:t>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FF7596" w:rsidRDefault="00FF7596">
      <w:pPr>
        <w:spacing w:after="0" w:line="360" w:lineRule="auto"/>
        <w:jc w:val="both"/>
        <w:rPr>
          <w:rFonts w:ascii="Arial" w:eastAsia="Times New Roman" w:hAnsi="Arial" w:cs="Arial"/>
          <w:color w:val="000000"/>
          <w:sz w:val="24"/>
          <w:szCs w:val="24"/>
          <w:lang w:val="de-AT"/>
        </w:rPr>
      </w:pPr>
    </w:p>
    <w:p w:rsidR="00090ABB" w:rsidRPr="00700334" w:rsidRDefault="00090ABB">
      <w:pPr>
        <w:spacing w:after="0" w:line="360" w:lineRule="auto"/>
        <w:jc w:val="center"/>
        <w:rPr>
          <w:rFonts w:ascii="Arial" w:eastAsia="Times New Roman" w:hAnsi="Arial" w:cs="Arial"/>
          <w:b/>
          <w:color w:val="000000"/>
          <w:sz w:val="24"/>
          <w:szCs w:val="24"/>
        </w:rPr>
      </w:pPr>
      <w:r w:rsidRPr="00700334">
        <w:rPr>
          <w:rFonts w:ascii="Arial" w:eastAsia="Times New Roman" w:hAnsi="Arial" w:cs="Arial"/>
          <w:b/>
          <w:color w:val="000000"/>
          <w:sz w:val="24"/>
          <w:szCs w:val="24"/>
        </w:rPr>
        <w:t>§ 27</w:t>
      </w:r>
    </w:p>
    <w:p w:rsidR="00090ABB" w:rsidRPr="00700334" w:rsidRDefault="00090ABB">
      <w:pPr>
        <w:spacing w:after="0" w:line="360" w:lineRule="auto"/>
        <w:jc w:val="center"/>
        <w:rPr>
          <w:rFonts w:ascii="Arial" w:eastAsia="Times New Roman" w:hAnsi="Arial" w:cs="Arial"/>
          <w:color w:val="000000"/>
          <w:sz w:val="24"/>
          <w:szCs w:val="24"/>
        </w:rPr>
      </w:pPr>
      <w:r w:rsidRPr="00700334">
        <w:rPr>
          <w:rFonts w:ascii="Arial" w:eastAsia="Times New Roman" w:hAnsi="Arial" w:cs="Arial"/>
          <w:b/>
          <w:color w:val="000000"/>
          <w:sz w:val="24"/>
          <w:szCs w:val="24"/>
        </w:rPr>
        <w:t>Schriftlichkeit</w:t>
      </w:r>
    </w:p>
    <w:p w:rsidR="00090ABB" w:rsidRPr="00700334" w:rsidRDefault="00090ABB">
      <w:pPr>
        <w:spacing w:after="0" w:line="360" w:lineRule="auto"/>
        <w:jc w:val="both"/>
        <w:rPr>
          <w:rFonts w:ascii="Arial" w:eastAsia="Times New Roman" w:hAnsi="Arial" w:cs="Arial"/>
          <w:color w:val="000000"/>
          <w:sz w:val="24"/>
          <w:szCs w:val="24"/>
        </w:rPr>
      </w:pPr>
    </w:p>
    <w:p w:rsidR="00736EF1" w:rsidRDefault="00090ABB">
      <w:pPr>
        <w:spacing w:after="0" w:line="360" w:lineRule="auto"/>
        <w:jc w:val="both"/>
        <w:rPr>
          <w:rFonts w:ascii="Arial" w:eastAsia="Times New Roman" w:hAnsi="Arial" w:cs="Arial"/>
          <w:color w:val="000000"/>
          <w:sz w:val="24"/>
          <w:szCs w:val="24"/>
        </w:rPr>
      </w:pPr>
      <w:r w:rsidRPr="00700334">
        <w:rPr>
          <w:rFonts w:ascii="Arial" w:eastAsia="Times New Roman" w:hAnsi="Arial" w:cs="Arial"/>
          <w:color w:val="000000"/>
          <w:sz w:val="24"/>
          <w:szCs w:val="24"/>
        </w:rPr>
        <w:t>Neben diesem Vertrag bestehen keine mündlichen oder schriftlichen Abreden. Änderungen und/oder Ergänzungen dieses Vertrages bedürfen in jedem Fall bei sonstiger Rechtsunwirksamkeit der Schriftform. Das Übersenden per Fax genügt der Schriftform. Ein Abgehen vom Schriftformerfordernis is</w:t>
      </w:r>
      <w:r w:rsidR="00F26B4F">
        <w:rPr>
          <w:rFonts w:ascii="Arial" w:eastAsia="Times New Roman" w:hAnsi="Arial" w:cs="Arial"/>
          <w:color w:val="000000"/>
          <w:sz w:val="24"/>
          <w:szCs w:val="24"/>
        </w:rPr>
        <w:t xml:space="preserve">t ausdrücklich ausgeschlossen. </w:t>
      </w:r>
    </w:p>
    <w:p w:rsidR="00102BA7" w:rsidRPr="00700334" w:rsidRDefault="00102BA7">
      <w:pPr>
        <w:spacing w:after="0" w:line="360" w:lineRule="auto"/>
        <w:jc w:val="both"/>
        <w:rPr>
          <w:rFonts w:ascii="Arial" w:eastAsia="Times New Roman" w:hAnsi="Arial" w:cs="Arial"/>
          <w:color w:val="000000"/>
          <w:sz w:val="24"/>
          <w:szCs w:val="24"/>
        </w:rPr>
      </w:pPr>
    </w:p>
    <w:p w:rsidR="00090ABB" w:rsidRPr="006E1373" w:rsidRDefault="00090ABB" w:rsidP="009E2AE5">
      <w:pPr>
        <w:keepNext/>
        <w:spacing w:after="0" w:line="360" w:lineRule="auto"/>
        <w:jc w:val="center"/>
        <w:rPr>
          <w:rFonts w:ascii="Arial" w:eastAsia="Times New Roman" w:hAnsi="Arial" w:cs="Arial"/>
          <w:b/>
          <w:color w:val="000000"/>
          <w:sz w:val="24"/>
          <w:szCs w:val="24"/>
        </w:rPr>
      </w:pPr>
      <w:r w:rsidRPr="006E1373">
        <w:rPr>
          <w:rFonts w:ascii="Arial" w:eastAsia="Times New Roman" w:hAnsi="Arial" w:cs="Arial"/>
          <w:b/>
          <w:color w:val="000000"/>
          <w:sz w:val="24"/>
          <w:szCs w:val="24"/>
        </w:rPr>
        <w:t xml:space="preserve">§ 28 </w:t>
      </w:r>
    </w:p>
    <w:p w:rsidR="00090ABB" w:rsidRPr="006E1373" w:rsidRDefault="00090ABB" w:rsidP="009E2AE5">
      <w:pPr>
        <w:keepNext/>
        <w:spacing w:after="0" w:line="360" w:lineRule="auto"/>
        <w:jc w:val="center"/>
        <w:rPr>
          <w:rFonts w:ascii="Arial" w:eastAsia="Times New Roman" w:hAnsi="Arial" w:cs="Arial"/>
          <w:b/>
          <w:color w:val="000000"/>
          <w:sz w:val="24"/>
          <w:szCs w:val="24"/>
        </w:rPr>
      </w:pPr>
      <w:r w:rsidRPr="006E1373">
        <w:rPr>
          <w:rFonts w:ascii="Arial" w:eastAsia="Times New Roman" w:hAnsi="Arial" w:cs="Arial"/>
          <w:b/>
          <w:color w:val="000000"/>
          <w:sz w:val="24"/>
          <w:szCs w:val="24"/>
        </w:rPr>
        <w:t>Rechtsnachfolge</w:t>
      </w:r>
    </w:p>
    <w:p w:rsidR="00090ABB" w:rsidRPr="006E1373" w:rsidRDefault="00090ABB" w:rsidP="009E2AE5">
      <w:pPr>
        <w:keepNext/>
        <w:spacing w:after="0" w:line="360" w:lineRule="auto"/>
        <w:jc w:val="center"/>
        <w:rPr>
          <w:rFonts w:ascii="Arial" w:eastAsia="Times New Roman" w:hAnsi="Arial" w:cs="Arial"/>
          <w:b/>
          <w:color w:val="000000"/>
          <w:sz w:val="24"/>
          <w:szCs w:val="24"/>
        </w:rPr>
      </w:pPr>
    </w:p>
    <w:p w:rsidR="00E63637" w:rsidRDefault="00090ABB" w:rsidP="00890A09">
      <w:pPr>
        <w:spacing w:after="0" w:line="360" w:lineRule="auto"/>
        <w:jc w:val="both"/>
        <w:rPr>
          <w:rFonts w:ascii="Arial" w:eastAsia="Times New Roman" w:hAnsi="Arial" w:cs="Arial"/>
          <w:b/>
          <w:color w:val="000000"/>
          <w:sz w:val="24"/>
          <w:szCs w:val="24"/>
        </w:rPr>
      </w:pPr>
      <w:r w:rsidRPr="006E1373">
        <w:rPr>
          <w:rFonts w:ascii="Arial" w:eastAsia="Times New Roman" w:hAnsi="Arial" w:cs="Arial"/>
          <w:color w:val="000000"/>
          <w:sz w:val="24"/>
          <w:szCs w:val="24"/>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E63637" w:rsidRDefault="00E63637" w:rsidP="007C4027">
      <w:pPr>
        <w:spacing w:after="0" w:line="360" w:lineRule="auto"/>
        <w:rPr>
          <w:rFonts w:ascii="Arial" w:eastAsia="Times New Roman" w:hAnsi="Arial" w:cs="Arial"/>
          <w:b/>
          <w:color w:val="000000"/>
          <w:sz w:val="24"/>
          <w:szCs w:val="24"/>
        </w:rPr>
      </w:pPr>
    </w:p>
    <w:p w:rsidR="00090ABB" w:rsidRPr="006E1373" w:rsidRDefault="00090ABB">
      <w:pPr>
        <w:spacing w:after="0" w:line="360" w:lineRule="auto"/>
        <w:jc w:val="center"/>
        <w:rPr>
          <w:rFonts w:ascii="Arial" w:eastAsia="Times New Roman" w:hAnsi="Arial" w:cs="Arial"/>
          <w:b/>
          <w:color w:val="000000"/>
          <w:sz w:val="24"/>
          <w:szCs w:val="24"/>
        </w:rPr>
      </w:pPr>
      <w:r w:rsidRPr="006E1373">
        <w:rPr>
          <w:rFonts w:ascii="Arial" w:eastAsia="Times New Roman" w:hAnsi="Arial" w:cs="Arial"/>
          <w:b/>
          <w:color w:val="000000"/>
          <w:sz w:val="24"/>
          <w:szCs w:val="24"/>
        </w:rPr>
        <w:t>§ 29</w:t>
      </w:r>
    </w:p>
    <w:p w:rsidR="00090ABB" w:rsidRPr="006E1373" w:rsidRDefault="00090ABB">
      <w:pPr>
        <w:spacing w:after="0" w:line="360" w:lineRule="auto"/>
        <w:jc w:val="center"/>
        <w:rPr>
          <w:rFonts w:ascii="Arial" w:eastAsia="Times New Roman" w:hAnsi="Arial" w:cs="Arial"/>
          <w:color w:val="000000"/>
          <w:sz w:val="24"/>
          <w:szCs w:val="24"/>
        </w:rPr>
      </w:pPr>
      <w:r w:rsidRPr="006E1373">
        <w:rPr>
          <w:rFonts w:ascii="Arial" w:eastAsia="Times New Roman" w:hAnsi="Arial" w:cs="Arial"/>
          <w:b/>
          <w:color w:val="000000"/>
          <w:sz w:val="24"/>
          <w:szCs w:val="24"/>
        </w:rPr>
        <w:t>Salvatorische Klausel</w:t>
      </w:r>
    </w:p>
    <w:p w:rsidR="00090ABB" w:rsidRPr="006E1373" w:rsidRDefault="00090ABB">
      <w:pPr>
        <w:spacing w:after="0" w:line="360" w:lineRule="auto"/>
        <w:jc w:val="both"/>
        <w:rPr>
          <w:rFonts w:ascii="Arial" w:eastAsia="Times New Roman" w:hAnsi="Arial" w:cs="Arial"/>
          <w:color w:val="000000"/>
          <w:sz w:val="24"/>
          <w:szCs w:val="24"/>
        </w:rPr>
      </w:pPr>
    </w:p>
    <w:p w:rsidR="00090ABB" w:rsidRPr="006E1373" w:rsidRDefault="00090ABB">
      <w:pPr>
        <w:spacing w:after="0" w:line="360" w:lineRule="auto"/>
        <w:jc w:val="both"/>
        <w:rPr>
          <w:rFonts w:ascii="Arial" w:eastAsia="Times New Roman" w:hAnsi="Arial" w:cs="Arial"/>
          <w:color w:val="000000"/>
          <w:sz w:val="24"/>
          <w:szCs w:val="24"/>
        </w:rPr>
      </w:pPr>
      <w:r w:rsidRPr="006E1373">
        <w:rPr>
          <w:rFonts w:ascii="Arial" w:eastAsia="Times New Roman" w:hAnsi="Arial" w:cs="Arial"/>
          <w:color w:val="000000"/>
          <w:sz w:val="24"/>
          <w:szCs w:val="24"/>
        </w:rPr>
        <w:t xml:space="preserve">Sollten einzelne Bestimmungen dieses Vertrages ganz oder teilweise unwirksam sein oder werden oder sich als undurchführbar erweisen, so wird hierdurch die Wirksamkeit der übrigen Bestimmungen dieses Vertrages nicht berührt. An der Stelle </w:t>
      </w:r>
      <w:r w:rsidRPr="006E1373">
        <w:rPr>
          <w:rFonts w:ascii="Arial" w:eastAsia="Times New Roman" w:hAnsi="Arial" w:cs="Arial"/>
          <w:color w:val="000000"/>
          <w:sz w:val="24"/>
          <w:szCs w:val="24"/>
        </w:rPr>
        <w:lastRenderedPageBreak/>
        <w:t>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FF7596" w:rsidRDefault="00FF7596" w:rsidP="00890A09">
      <w:pPr>
        <w:spacing w:after="0" w:line="360" w:lineRule="auto"/>
        <w:jc w:val="center"/>
        <w:rPr>
          <w:rFonts w:ascii="Arial" w:eastAsia="Times New Roman" w:hAnsi="Arial" w:cs="Arial"/>
          <w:color w:val="000000"/>
          <w:sz w:val="24"/>
          <w:szCs w:val="24"/>
        </w:rPr>
      </w:pPr>
    </w:p>
    <w:p w:rsidR="00090ABB" w:rsidRPr="006E1373" w:rsidRDefault="00090ABB" w:rsidP="00890A09">
      <w:pPr>
        <w:spacing w:after="0" w:line="360" w:lineRule="auto"/>
        <w:jc w:val="center"/>
        <w:rPr>
          <w:rFonts w:ascii="Arial" w:eastAsia="Times New Roman" w:hAnsi="Arial" w:cs="Arial"/>
          <w:b/>
          <w:bCs/>
          <w:color w:val="000000"/>
          <w:sz w:val="24"/>
          <w:szCs w:val="24"/>
        </w:rPr>
      </w:pPr>
      <w:r w:rsidRPr="006E1373">
        <w:rPr>
          <w:rFonts w:ascii="Arial" w:eastAsia="Times New Roman" w:hAnsi="Arial" w:cs="Arial"/>
          <w:b/>
          <w:bCs/>
          <w:color w:val="000000"/>
          <w:sz w:val="24"/>
          <w:szCs w:val="24"/>
        </w:rPr>
        <w:t>§ 30</w:t>
      </w:r>
    </w:p>
    <w:p w:rsidR="00090ABB" w:rsidRPr="006E1373" w:rsidRDefault="00090ABB">
      <w:pPr>
        <w:spacing w:after="0" w:line="360" w:lineRule="auto"/>
        <w:jc w:val="center"/>
        <w:rPr>
          <w:rFonts w:ascii="Arial" w:eastAsia="Times New Roman" w:hAnsi="Arial" w:cs="Arial"/>
          <w:color w:val="000000"/>
          <w:sz w:val="24"/>
          <w:szCs w:val="24"/>
        </w:rPr>
      </w:pPr>
      <w:r w:rsidRPr="006E1373">
        <w:rPr>
          <w:rFonts w:ascii="Arial" w:eastAsia="Times New Roman" w:hAnsi="Arial" w:cs="Arial"/>
          <w:b/>
          <w:bCs/>
          <w:color w:val="000000"/>
          <w:sz w:val="24"/>
          <w:szCs w:val="24"/>
        </w:rPr>
        <w:t>Gerichtsstand</w:t>
      </w:r>
    </w:p>
    <w:p w:rsidR="00090ABB" w:rsidRPr="006E1373" w:rsidRDefault="00090ABB">
      <w:pPr>
        <w:spacing w:after="0" w:line="360" w:lineRule="auto"/>
        <w:jc w:val="both"/>
        <w:rPr>
          <w:rFonts w:ascii="Arial" w:eastAsia="Times New Roman" w:hAnsi="Arial" w:cs="Arial"/>
          <w:color w:val="000000"/>
          <w:sz w:val="24"/>
          <w:szCs w:val="24"/>
        </w:rPr>
      </w:pPr>
    </w:p>
    <w:p w:rsidR="00090ABB" w:rsidRDefault="00090ABB">
      <w:pPr>
        <w:spacing w:after="0" w:line="360" w:lineRule="auto"/>
        <w:jc w:val="both"/>
        <w:rPr>
          <w:rFonts w:ascii="Arial" w:eastAsia="Times New Roman" w:hAnsi="Arial" w:cs="Arial"/>
          <w:color w:val="000000"/>
          <w:sz w:val="24"/>
          <w:szCs w:val="24"/>
        </w:rPr>
      </w:pPr>
      <w:r w:rsidRPr="006E1373">
        <w:rPr>
          <w:rFonts w:ascii="Arial" w:eastAsia="Times New Roman" w:hAnsi="Arial" w:cs="Arial"/>
          <w:color w:val="000000"/>
          <w:sz w:val="24"/>
          <w:szCs w:val="24"/>
        </w:rPr>
        <w:t xml:space="preserve">(1) Als Gerichtsstand wird in allen aus der Gewährung der Förderung entstehenden Rechtsstreitigkeiten ausschließlich das jeweils sachlich zuständige Gericht in </w:t>
      </w:r>
      <w:r w:rsidR="007D41DD" w:rsidRPr="007D41DD">
        <w:rPr>
          <w:rFonts w:ascii="Arial" w:eastAsia="Times New Roman" w:hAnsi="Arial" w:cs="Arial"/>
          <w:color w:val="000000"/>
          <w:sz w:val="24"/>
          <w:szCs w:val="24"/>
          <w:highlight w:val="yellow"/>
        </w:rPr>
        <w:t>XXX</w:t>
      </w:r>
      <w:r w:rsidR="007D41DD">
        <w:rPr>
          <w:rFonts w:ascii="Arial" w:eastAsia="Times New Roman" w:hAnsi="Arial" w:cs="Arial"/>
          <w:color w:val="000000"/>
          <w:sz w:val="24"/>
          <w:szCs w:val="24"/>
        </w:rPr>
        <w:t xml:space="preserve"> </w:t>
      </w:r>
      <w:r w:rsidRPr="006E1373">
        <w:rPr>
          <w:rFonts w:ascii="Arial" w:eastAsia="Times New Roman" w:hAnsi="Arial" w:cs="Arial"/>
          <w:color w:val="000000"/>
          <w:sz w:val="24"/>
          <w:szCs w:val="24"/>
          <w:shd w:val="clear" w:color="auto" w:fill="FFFF00"/>
        </w:rPr>
        <w:t>(Sitz des Förderungsgeberin/ des Förderungsgebers liegt)</w:t>
      </w:r>
      <w:r w:rsidRPr="00700334">
        <w:rPr>
          <w:rFonts w:ascii="Arial" w:eastAsia="Times New Roman" w:hAnsi="Arial" w:cs="Arial"/>
          <w:color w:val="000000"/>
          <w:sz w:val="24"/>
          <w:szCs w:val="24"/>
        </w:rPr>
        <w:t xml:space="preserve"> vereinbart.</w:t>
      </w:r>
    </w:p>
    <w:p w:rsidR="00FF7596" w:rsidRPr="00FF7596" w:rsidRDefault="00FF7596">
      <w:pPr>
        <w:spacing w:after="0" w:line="360" w:lineRule="auto"/>
        <w:jc w:val="both"/>
        <w:rPr>
          <w:rFonts w:ascii="Arial" w:eastAsia="Times New Roman" w:hAnsi="Arial" w:cs="Arial"/>
          <w:sz w:val="24"/>
          <w:szCs w:val="24"/>
        </w:rPr>
      </w:pPr>
    </w:p>
    <w:p w:rsidR="00090ABB" w:rsidRPr="00700334" w:rsidRDefault="00F26B4F">
      <w:pPr>
        <w:spacing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 xml:space="preserve"> </w:t>
      </w:r>
      <w:r w:rsidR="00090ABB" w:rsidRPr="00700334">
        <w:rPr>
          <w:rFonts w:ascii="Arial" w:eastAsia="Times New Roman" w:hAnsi="Arial" w:cs="Arial"/>
          <w:sz w:val="24"/>
          <w:szCs w:val="24"/>
          <w:lang w:val="de-AT"/>
        </w:rPr>
        <w:t>(2) Es gilt ausschließlich österreichisches Recht unter Ausschluss der Verweisungsnormen, sodass jedenfalls österreichisches Recht anwendbar ist.</w:t>
      </w:r>
    </w:p>
    <w:p w:rsidR="00090ABB" w:rsidRPr="00700334" w:rsidRDefault="00090ABB">
      <w:pPr>
        <w:spacing w:after="0" w:line="360" w:lineRule="auto"/>
        <w:jc w:val="both"/>
        <w:rPr>
          <w:rFonts w:ascii="Arial" w:eastAsia="Times New Roman" w:hAnsi="Arial" w:cs="Arial"/>
          <w:sz w:val="24"/>
          <w:szCs w:val="24"/>
          <w:lang w:val="de-AT"/>
        </w:rPr>
      </w:pPr>
    </w:p>
    <w:p w:rsidR="00090ABB" w:rsidRDefault="00090ABB">
      <w:pPr>
        <w:spacing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(3)</w:t>
      </w:r>
      <w:r w:rsidRPr="00700334">
        <w:rPr>
          <w:rFonts w:ascii="Arial" w:eastAsia="Times New Roman" w:hAnsi="Arial" w:cs="Arial"/>
          <w:sz w:val="24"/>
          <w:szCs w:val="24"/>
          <w:lang w:val="de-AT"/>
        </w:rPr>
        <w:tab/>
        <w:t xml:space="preserve">Wenn die Förderungsnehmerin/ der Förderungsnehmer nicht </w:t>
      </w:r>
      <w:r w:rsidR="00CE7229">
        <w:rPr>
          <w:rFonts w:ascii="Arial" w:eastAsia="Times New Roman" w:hAnsi="Arial" w:cs="Arial"/>
          <w:sz w:val="24"/>
          <w:szCs w:val="24"/>
          <w:lang w:val="de-AT"/>
        </w:rPr>
        <w:t xml:space="preserve">innerhalb von </w:t>
      </w:r>
      <w:r w:rsidR="00C7534A" w:rsidRPr="00F26B4F">
        <w:rPr>
          <w:rFonts w:ascii="Arial" w:eastAsia="Times New Roman" w:hAnsi="Arial" w:cs="Arial"/>
          <w:sz w:val="24"/>
          <w:szCs w:val="24"/>
          <w:highlight w:val="yellow"/>
          <w:lang w:val="de-AT"/>
        </w:rPr>
        <w:t>XXX (Frist)</w:t>
      </w:r>
      <w:r w:rsidR="00C7534A">
        <w:rPr>
          <w:rFonts w:ascii="Arial" w:eastAsia="Times New Roman" w:hAnsi="Arial" w:cs="Arial"/>
          <w:sz w:val="24"/>
          <w:szCs w:val="24"/>
          <w:lang w:val="de-AT"/>
        </w:rPr>
        <w:t xml:space="preserve"> </w:t>
      </w:r>
      <w:r w:rsidRPr="00700334">
        <w:rPr>
          <w:rFonts w:ascii="Arial" w:eastAsia="Times New Roman" w:hAnsi="Arial" w:cs="Arial"/>
          <w:sz w:val="24"/>
          <w:szCs w:val="24"/>
          <w:lang w:val="de-AT"/>
        </w:rPr>
        <w:t>schriftlich die Annahme des Förderungsanbotes samt den damit verbundenen Auflagen und Bedingungen erklärt, gilt das Förderungsanbot als widerrufen.</w:t>
      </w:r>
    </w:p>
    <w:p w:rsidR="00102BA7" w:rsidRDefault="00102BA7">
      <w:pPr>
        <w:spacing w:after="0" w:line="360" w:lineRule="auto"/>
        <w:jc w:val="both"/>
        <w:rPr>
          <w:rFonts w:ascii="Arial" w:eastAsia="Times New Roman" w:hAnsi="Arial" w:cs="Arial"/>
          <w:sz w:val="24"/>
          <w:szCs w:val="24"/>
          <w:lang w:val="de-AT"/>
        </w:rPr>
      </w:pPr>
    </w:p>
    <w:p w:rsidR="00907061" w:rsidRDefault="00907061">
      <w:pPr>
        <w:spacing w:after="0" w:line="360" w:lineRule="auto"/>
        <w:jc w:val="center"/>
        <w:rPr>
          <w:rFonts w:ascii="Arial" w:eastAsia="Times New Roman" w:hAnsi="Arial" w:cs="Arial"/>
          <w:b/>
          <w:sz w:val="24"/>
          <w:szCs w:val="24"/>
          <w:lang w:val="de-AT"/>
        </w:rPr>
      </w:pPr>
      <w:r>
        <w:rPr>
          <w:rFonts w:ascii="Arial" w:eastAsia="Times New Roman" w:hAnsi="Arial" w:cs="Arial"/>
          <w:b/>
          <w:sz w:val="24"/>
          <w:szCs w:val="24"/>
          <w:lang w:val="de-AT"/>
        </w:rPr>
        <w:t>§ 31</w:t>
      </w:r>
    </w:p>
    <w:p w:rsidR="00090ABB" w:rsidRPr="00C7534A" w:rsidRDefault="00090ABB">
      <w:pPr>
        <w:spacing w:after="0" w:line="360" w:lineRule="auto"/>
        <w:jc w:val="center"/>
        <w:rPr>
          <w:rFonts w:ascii="Arial" w:hAnsi="Arial" w:cs="Arial"/>
          <w:sz w:val="24"/>
          <w:szCs w:val="24"/>
        </w:rPr>
      </w:pPr>
      <w:r w:rsidRPr="00C7534A">
        <w:rPr>
          <w:rFonts w:ascii="Arial" w:eastAsia="Times New Roman" w:hAnsi="Arial" w:cs="Arial"/>
          <w:b/>
          <w:sz w:val="24"/>
          <w:szCs w:val="24"/>
          <w:lang w:val="de-AT"/>
        </w:rPr>
        <w:t>Vertragsbestandteile</w:t>
      </w:r>
    </w:p>
    <w:p w:rsidR="00090ABB" w:rsidRPr="00C7534A" w:rsidRDefault="00090ABB">
      <w:pPr>
        <w:spacing w:after="0" w:line="360" w:lineRule="auto"/>
        <w:jc w:val="both"/>
        <w:rPr>
          <w:rFonts w:ascii="Arial" w:hAnsi="Arial" w:cs="Arial"/>
          <w:sz w:val="24"/>
          <w:szCs w:val="24"/>
        </w:rPr>
      </w:pPr>
    </w:p>
    <w:p w:rsidR="00664C8F" w:rsidRDefault="00090ABB" w:rsidP="00FA1687">
      <w:pPr>
        <w:pStyle w:val="Textkrper"/>
        <w:jc w:val="both"/>
        <w:rPr>
          <w:sz w:val="24"/>
          <w:szCs w:val="24"/>
        </w:rPr>
      </w:pPr>
      <w:r w:rsidRPr="00C7534A">
        <w:rPr>
          <w:sz w:val="24"/>
          <w:szCs w:val="24"/>
          <w:lang w:val="de-AT"/>
        </w:rPr>
        <w:t>Integrierte Bestandteil</w:t>
      </w:r>
      <w:r w:rsidR="00F26B4F">
        <w:rPr>
          <w:sz w:val="24"/>
          <w:szCs w:val="24"/>
          <w:lang w:val="de-AT"/>
        </w:rPr>
        <w:t xml:space="preserve">e des Förderungsvertrags sind die </w:t>
      </w:r>
      <w:r w:rsidR="00F26B4F" w:rsidRPr="00C7534A">
        <w:rPr>
          <w:sz w:val="24"/>
          <w:szCs w:val="24"/>
          <w:lang w:val="de-AT"/>
        </w:rPr>
        <w:t>„Sonderrichtlinie des Bundesministers für Arbeit, Soziales</w:t>
      </w:r>
      <w:r w:rsidR="00BC4CC6">
        <w:rPr>
          <w:sz w:val="24"/>
          <w:szCs w:val="24"/>
          <w:lang w:val="de-AT"/>
        </w:rPr>
        <w:t>, Gesundheit</w:t>
      </w:r>
      <w:r w:rsidR="00F26B4F" w:rsidRPr="00C7534A">
        <w:rPr>
          <w:sz w:val="24"/>
          <w:szCs w:val="24"/>
          <w:lang w:val="de-AT"/>
        </w:rPr>
        <w:t xml:space="preserve"> und Konsumentenschutz zur Umsetzung von Vorhaben im Rahmen des </w:t>
      </w:r>
      <w:r w:rsidR="00F26B4F" w:rsidRPr="00F26B4F">
        <w:rPr>
          <w:sz w:val="24"/>
          <w:szCs w:val="24"/>
          <w:lang w:val="de-AT"/>
        </w:rPr>
        <w:t>Europäischen Sozialfonds (ESF) 2014 – 2020“</w:t>
      </w:r>
      <w:r w:rsidR="00F26B4F">
        <w:rPr>
          <w:sz w:val="24"/>
          <w:szCs w:val="24"/>
          <w:lang w:val="de-AT"/>
        </w:rPr>
        <w:t xml:space="preserve"> (esf.at)</w:t>
      </w:r>
      <w:r w:rsidR="00F26B4F" w:rsidRPr="00F26B4F">
        <w:rPr>
          <w:sz w:val="24"/>
          <w:szCs w:val="24"/>
          <w:lang w:val="de-AT"/>
        </w:rPr>
        <w:t>, die „Zuschussfähigen Kosten, ESF 2014 – 2020“</w:t>
      </w:r>
      <w:r w:rsidR="00F26B4F">
        <w:rPr>
          <w:sz w:val="24"/>
          <w:szCs w:val="24"/>
          <w:lang w:val="de-AT"/>
        </w:rPr>
        <w:t xml:space="preserve"> (esf.at)</w:t>
      </w:r>
      <w:r w:rsidR="00F26B4F" w:rsidRPr="00F26B4F">
        <w:rPr>
          <w:sz w:val="24"/>
          <w:szCs w:val="24"/>
          <w:lang w:val="de-AT"/>
        </w:rPr>
        <w:t xml:space="preserve">, der </w:t>
      </w:r>
      <w:r w:rsidR="00F26B4F" w:rsidRPr="00F26B4F">
        <w:rPr>
          <w:sz w:val="24"/>
          <w:szCs w:val="24"/>
        </w:rPr>
        <w:t xml:space="preserve">Projektantrag und  </w:t>
      </w:r>
      <w:r w:rsidR="00F26B4F" w:rsidRPr="00F26B4F">
        <w:rPr>
          <w:sz w:val="24"/>
          <w:szCs w:val="24"/>
          <w:lang w:val="de-AT"/>
        </w:rPr>
        <w:t>Finanzierungs-, Kosten- und Zeitplan</w:t>
      </w:r>
      <w:r w:rsidR="004A2FC8">
        <w:rPr>
          <w:sz w:val="24"/>
          <w:szCs w:val="24"/>
          <w:lang w:val="de-AT"/>
        </w:rPr>
        <w:t xml:space="preserve"> (Version</w:t>
      </w:r>
      <w:r w:rsidR="00F26B4F">
        <w:rPr>
          <w:sz w:val="24"/>
          <w:szCs w:val="24"/>
          <w:lang w:val="de-AT"/>
        </w:rPr>
        <w:t xml:space="preserve"> </w:t>
      </w:r>
      <w:r w:rsidR="00F26B4F" w:rsidRPr="00F26B4F">
        <w:rPr>
          <w:sz w:val="24"/>
          <w:szCs w:val="24"/>
          <w:highlight w:val="yellow"/>
          <w:lang w:val="de-AT"/>
        </w:rPr>
        <w:t>XXX</w:t>
      </w:r>
      <w:r w:rsidR="00F26B4F">
        <w:rPr>
          <w:sz w:val="24"/>
          <w:szCs w:val="24"/>
          <w:lang w:val="de-AT"/>
        </w:rPr>
        <w:t>)</w:t>
      </w:r>
      <w:r w:rsidR="00F26B4F" w:rsidRPr="00F26B4F">
        <w:rPr>
          <w:sz w:val="24"/>
          <w:szCs w:val="24"/>
          <w:lang w:val="de-AT"/>
        </w:rPr>
        <w:t xml:space="preserve">, der </w:t>
      </w:r>
      <w:r w:rsidR="00F26B4F" w:rsidRPr="00F26B4F">
        <w:rPr>
          <w:sz w:val="24"/>
          <w:szCs w:val="24"/>
        </w:rPr>
        <w:lastRenderedPageBreak/>
        <w:t>„Leitfaden zu den Informations- und Publizitätsvorschriften ESF-kofinanzierter Projekte“ sowie folgende Anlagen</w:t>
      </w:r>
      <w:r w:rsidR="00F26B4F">
        <w:rPr>
          <w:sz w:val="24"/>
          <w:szCs w:val="24"/>
        </w:rPr>
        <w:t>:</w:t>
      </w:r>
    </w:p>
    <w:p w:rsidR="007B4FF9" w:rsidRDefault="007B4FF9" w:rsidP="00FA1687">
      <w:pPr>
        <w:pStyle w:val="Textkrper"/>
        <w:jc w:val="both"/>
        <w:rPr>
          <w:sz w:val="24"/>
          <w:szCs w:val="24"/>
        </w:rPr>
      </w:pPr>
    </w:p>
    <w:p w:rsidR="00664C8F" w:rsidRDefault="00090ABB" w:rsidP="00F26B4F">
      <w:pPr>
        <w:pStyle w:val="Textkrper"/>
        <w:jc w:val="both"/>
        <w:rPr>
          <w:sz w:val="24"/>
          <w:szCs w:val="24"/>
          <w:lang w:val="de-AT"/>
        </w:rPr>
      </w:pPr>
      <w:r w:rsidRPr="00C7534A">
        <w:rPr>
          <w:sz w:val="24"/>
          <w:szCs w:val="24"/>
        </w:rPr>
        <w:t xml:space="preserve">Anlage </w:t>
      </w:r>
      <w:r w:rsidR="0079290E">
        <w:rPr>
          <w:sz w:val="24"/>
          <w:szCs w:val="24"/>
        </w:rPr>
        <w:t>1</w:t>
      </w:r>
      <w:r w:rsidRPr="00C7534A">
        <w:rPr>
          <w:sz w:val="24"/>
          <w:szCs w:val="24"/>
        </w:rPr>
        <w:t xml:space="preserve">: </w:t>
      </w:r>
      <w:r w:rsidRPr="00C7534A">
        <w:rPr>
          <w:sz w:val="24"/>
          <w:szCs w:val="24"/>
          <w:lang w:val="de-AT"/>
        </w:rPr>
        <w:t xml:space="preserve">„Datenschutzvereinbarung“ </w:t>
      </w:r>
    </w:p>
    <w:p w:rsidR="007C4027" w:rsidRDefault="00D44B65" w:rsidP="007C4027">
      <w:pPr>
        <w:pStyle w:val="Textkrper"/>
        <w:jc w:val="both"/>
        <w:rPr>
          <w:sz w:val="24"/>
          <w:szCs w:val="24"/>
          <w:lang w:val="de-AT"/>
        </w:rPr>
      </w:pPr>
      <w:r>
        <w:rPr>
          <w:sz w:val="24"/>
          <w:szCs w:val="24"/>
        </w:rPr>
        <w:t xml:space="preserve">Anlage </w:t>
      </w:r>
      <w:r w:rsidR="0079290E">
        <w:rPr>
          <w:sz w:val="24"/>
          <w:szCs w:val="24"/>
        </w:rPr>
        <w:t>2</w:t>
      </w:r>
      <w:r w:rsidRPr="00C7534A">
        <w:rPr>
          <w:sz w:val="24"/>
          <w:szCs w:val="24"/>
        </w:rPr>
        <w:t xml:space="preserve">: </w:t>
      </w:r>
      <w:r>
        <w:rPr>
          <w:sz w:val="24"/>
          <w:szCs w:val="24"/>
        </w:rPr>
        <w:t>„</w:t>
      </w:r>
      <w:r>
        <w:rPr>
          <w:sz w:val="24"/>
          <w:szCs w:val="24"/>
          <w:lang w:val="de-AT"/>
        </w:rPr>
        <w:t>e-Cohesion-Information und –Erklärung“</w:t>
      </w:r>
    </w:p>
    <w:p w:rsidR="00102BA7" w:rsidRPr="00700334" w:rsidRDefault="00102BA7" w:rsidP="007C4027">
      <w:pPr>
        <w:pStyle w:val="Textkrper"/>
        <w:jc w:val="both"/>
        <w:rPr>
          <w:sz w:val="24"/>
          <w:szCs w:val="24"/>
          <w:lang w:val="de-AT"/>
        </w:rPr>
      </w:pPr>
    </w:p>
    <w:p w:rsidR="007B4FF9" w:rsidRDefault="007B4FF9" w:rsidP="006353EA">
      <w:pPr>
        <w:keepNext/>
        <w:spacing w:after="0" w:line="360" w:lineRule="auto"/>
        <w:jc w:val="center"/>
        <w:rPr>
          <w:rFonts w:ascii="Arial" w:eastAsia="Times New Roman" w:hAnsi="Arial" w:cs="Arial"/>
          <w:b/>
          <w:sz w:val="24"/>
          <w:szCs w:val="24"/>
          <w:lang w:val="de-AT"/>
        </w:rPr>
      </w:pPr>
      <w:r>
        <w:rPr>
          <w:rFonts w:ascii="Arial" w:eastAsia="Times New Roman" w:hAnsi="Arial" w:cs="Arial"/>
          <w:b/>
          <w:sz w:val="24"/>
          <w:szCs w:val="24"/>
          <w:lang w:val="de-AT"/>
        </w:rPr>
        <w:t>§ 32</w:t>
      </w:r>
    </w:p>
    <w:p w:rsidR="00090ABB" w:rsidRPr="00C7534A" w:rsidRDefault="00090ABB" w:rsidP="006353EA">
      <w:pPr>
        <w:keepNext/>
        <w:spacing w:after="0" w:line="360" w:lineRule="auto"/>
        <w:jc w:val="center"/>
        <w:rPr>
          <w:rFonts w:ascii="Arial" w:eastAsia="Times New Roman" w:hAnsi="Arial" w:cs="Arial"/>
          <w:sz w:val="24"/>
          <w:szCs w:val="24"/>
          <w:lang w:val="de-AT"/>
        </w:rPr>
      </w:pPr>
      <w:r w:rsidRPr="00C7534A">
        <w:rPr>
          <w:rFonts w:ascii="Arial" w:eastAsia="Times New Roman" w:hAnsi="Arial" w:cs="Arial"/>
          <w:b/>
          <w:sz w:val="24"/>
          <w:szCs w:val="24"/>
          <w:lang w:val="de-AT"/>
        </w:rPr>
        <w:t>Schlussbestimmungen</w:t>
      </w:r>
    </w:p>
    <w:p w:rsidR="00090ABB" w:rsidRPr="00C7534A" w:rsidRDefault="00090ABB" w:rsidP="006353EA">
      <w:pPr>
        <w:keepNext/>
        <w:spacing w:after="0" w:line="360" w:lineRule="auto"/>
        <w:jc w:val="both"/>
        <w:rPr>
          <w:rFonts w:ascii="Arial" w:eastAsia="Times New Roman" w:hAnsi="Arial" w:cs="Arial"/>
          <w:sz w:val="24"/>
          <w:szCs w:val="24"/>
          <w:lang w:val="de-AT"/>
        </w:rPr>
      </w:pPr>
    </w:p>
    <w:p w:rsidR="00090ABB" w:rsidRPr="00C7534A" w:rsidRDefault="00090ABB">
      <w:pPr>
        <w:spacing w:after="0" w:line="360" w:lineRule="auto"/>
        <w:jc w:val="both"/>
        <w:rPr>
          <w:rFonts w:ascii="Arial" w:eastAsia="Times New Roman" w:hAnsi="Arial" w:cs="Arial"/>
          <w:sz w:val="24"/>
          <w:szCs w:val="24"/>
          <w:lang w:val="de-AT"/>
        </w:rPr>
      </w:pPr>
      <w:r w:rsidRPr="00C7534A">
        <w:rPr>
          <w:rFonts w:ascii="Arial" w:eastAsia="Times New Roman" w:hAnsi="Arial" w:cs="Arial"/>
          <w:sz w:val="24"/>
          <w:szCs w:val="24"/>
          <w:lang w:val="de-AT"/>
        </w:rPr>
        <w:t>Dieser Vertrag wird in zwei Gleichschriften ausgefertigt. Nach Gegenzeichnung durch die Förderungsnehmerin/ den Förderungsnehmer ist ein Exemplar an die Förderungsgeberin/ den Förderungsgeber zu retournieren.</w:t>
      </w:r>
    </w:p>
    <w:p w:rsidR="00090ABB" w:rsidRPr="00700334" w:rsidRDefault="00090ABB">
      <w:pPr>
        <w:spacing w:after="0" w:line="100" w:lineRule="atLeast"/>
        <w:jc w:val="both"/>
        <w:rPr>
          <w:rFonts w:ascii="Arial" w:eastAsia="Times New Roman" w:hAnsi="Arial" w:cs="Arial"/>
          <w:sz w:val="24"/>
          <w:szCs w:val="24"/>
          <w:lang w:val="de-AT"/>
        </w:rPr>
      </w:pPr>
    </w:p>
    <w:p w:rsidR="00FA1687" w:rsidRDefault="00FA1687"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594B6E" w:rsidRDefault="00594B6E"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B430FD" w:rsidRDefault="00FA1687"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r w:rsidRPr="00FA1687">
        <w:rPr>
          <w:rFonts w:ascii="Arial" w:eastAsia="Times New Roman" w:hAnsi="Arial" w:cs="Arial"/>
          <w:kern w:val="0"/>
          <w:sz w:val="24"/>
          <w:lang w:val="de-AT" w:eastAsia="de-DE"/>
        </w:rPr>
        <w:t>Für die Förderungsnehmerin / den Förderungsnehmer:</w:t>
      </w:r>
    </w:p>
    <w:p w:rsidR="00736EF1" w:rsidRDefault="00736EF1"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736EF1" w:rsidRDefault="00736EF1"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907061" w:rsidRDefault="00907061"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907061" w:rsidRDefault="00907061"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907061" w:rsidRDefault="00907061"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B430FD" w:rsidRPr="00FA1687" w:rsidRDefault="00B430FD"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Pr="00FA1687" w:rsidRDefault="00FA1687"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Pr="00FA1687" w:rsidRDefault="00FA1687" w:rsidP="00FA168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lang w:val="de-AT" w:eastAsia="de-DE"/>
        </w:rPr>
      </w:pPr>
      <w:r w:rsidRPr="00FA1687">
        <w:rPr>
          <w:rFonts w:ascii="Arial" w:eastAsia="Times New Roman" w:hAnsi="Arial" w:cs="Times New Roman"/>
          <w:kern w:val="0"/>
          <w:sz w:val="24"/>
          <w:szCs w:val="20"/>
          <w:lang w:val="de-AT" w:eastAsia="de-DE"/>
        </w:rPr>
        <w:fldChar w:fldCharType="begin">
          <w:ffData>
            <w:name w:val="Text19"/>
            <w:enabled/>
            <w:calcOnExit w:val="0"/>
            <w:textInput/>
          </w:ffData>
        </w:fldChar>
      </w:r>
      <w:r w:rsidRPr="00FA1687">
        <w:rPr>
          <w:rFonts w:ascii="Arial" w:eastAsia="Times New Roman" w:hAnsi="Arial" w:cs="Times New Roman"/>
          <w:kern w:val="0"/>
          <w:sz w:val="24"/>
          <w:szCs w:val="20"/>
          <w:lang w:val="de-AT" w:eastAsia="de-DE"/>
        </w:rPr>
        <w:instrText xml:space="preserve"> FORMTEXT </w:instrText>
      </w:r>
      <w:r w:rsidRPr="00FA1687">
        <w:rPr>
          <w:rFonts w:ascii="Arial" w:eastAsia="Times New Roman" w:hAnsi="Arial" w:cs="Times New Roman"/>
          <w:kern w:val="0"/>
          <w:sz w:val="24"/>
          <w:szCs w:val="20"/>
          <w:lang w:val="de-AT" w:eastAsia="de-DE"/>
        </w:rPr>
      </w:r>
      <w:r w:rsidRPr="00FA1687">
        <w:rPr>
          <w:rFonts w:ascii="Arial" w:eastAsia="Times New Roman" w:hAnsi="Arial" w:cs="Times New Roman"/>
          <w:kern w:val="0"/>
          <w:sz w:val="24"/>
          <w:szCs w:val="20"/>
          <w:lang w:val="de-AT" w:eastAsia="de-DE"/>
        </w:rPr>
        <w:fldChar w:fldCharType="separate"/>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kern w:val="0"/>
          <w:sz w:val="24"/>
          <w:szCs w:val="20"/>
          <w:lang w:val="de-AT" w:eastAsia="de-DE"/>
        </w:rPr>
        <w:fldChar w:fldCharType="end"/>
      </w:r>
      <w:r w:rsidRPr="00FA1687">
        <w:rPr>
          <w:rFonts w:ascii="Arial" w:eastAsia="Times New Roman" w:hAnsi="Arial" w:cs="Times New Roman"/>
          <w:kern w:val="0"/>
          <w:sz w:val="24"/>
          <w:szCs w:val="20"/>
          <w:lang w:val="de-AT" w:eastAsia="de-DE"/>
        </w:rPr>
        <w:t>,</w:t>
      </w:r>
      <w:r w:rsidRPr="00FA1687">
        <w:rPr>
          <w:rFonts w:ascii="Arial" w:eastAsia="Times New Roman" w:hAnsi="Arial" w:cs="Times New Roman"/>
          <w:kern w:val="0"/>
          <w:sz w:val="24"/>
          <w:szCs w:val="20"/>
          <w:lang w:val="de-AT" w:eastAsia="de-DE"/>
        </w:rPr>
        <w:tab/>
        <w:t xml:space="preserve">am </w:t>
      </w:r>
      <w:r w:rsidRPr="00FA1687">
        <w:rPr>
          <w:rFonts w:ascii="Arial" w:eastAsia="Times New Roman" w:hAnsi="Arial" w:cs="Times New Roman"/>
          <w:kern w:val="0"/>
          <w:sz w:val="24"/>
          <w:szCs w:val="20"/>
          <w:lang w:val="de-AT" w:eastAsia="de-DE"/>
        </w:rPr>
        <w:fldChar w:fldCharType="begin">
          <w:ffData>
            <w:name w:val="Text20"/>
            <w:enabled/>
            <w:calcOnExit w:val="0"/>
            <w:textInput>
              <w:type w:val="date"/>
              <w:format w:val="dd.MM.yyyy"/>
            </w:textInput>
          </w:ffData>
        </w:fldChar>
      </w:r>
      <w:r w:rsidRPr="00FA1687">
        <w:rPr>
          <w:rFonts w:ascii="Arial" w:eastAsia="Times New Roman" w:hAnsi="Arial" w:cs="Times New Roman"/>
          <w:kern w:val="0"/>
          <w:sz w:val="24"/>
          <w:szCs w:val="20"/>
          <w:lang w:val="de-AT" w:eastAsia="de-DE"/>
        </w:rPr>
        <w:instrText xml:space="preserve"> FORMTEXT </w:instrText>
      </w:r>
      <w:r w:rsidRPr="00FA1687">
        <w:rPr>
          <w:rFonts w:ascii="Arial" w:eastAsia="Times New Roman" w:hAnsi="Arial" w:cs="Times New Roman"/>
          <w:kern w:val="0"/>
          <w:sz w:val="24"/>
          <w:szCs w:val="20"/>
          <w:lang w:val="de-AT" w:eastAsia="de-DE"/>
        </w:rPr>
      </w:r>
      <w:r w:rsidRPr="00FA1687">
        <w:rPr>
          <w:rFonts w:ascii="Arial" w:eastAsia="Times New Roman" w:hAnsi="Arial" w:cs="Times New Roman"/>
          <w:kern w:val="0"/>
          <w:sz w:val="24"/>
          <w:szCs w:val="20"/>
          <w:lang w:val="de-AT" w:eastAsia="de-DE"/>
        </w:rPr>
        <w:fldChar w:fldCharType="separate"/>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kern w:val="0"/>
          <w:sz w:val="24"/>
          <w:szCs w:val="20"/>
          <w:lang w:val="de-AT" w:eastAsia="de-DE"/>
        </w:rPr>
        <w:fldChar w:fldCharType="end"/>
      </w:r>
      <w:r w:rsidRPr="00FA1687">
        <w:rPr>
          <w:rFonts w:ascii="Arial" w:eastAsia="Times New Roman" w:hAnsi="Arial" w:cs="Times New Roman"/>
          <w:kern w:val="0"/>
          <w:sz w:val="24"/>
          <w:szCs w:val="20"/>
          <w:lang w:val="de-AT" w:eastAsia="de-DE"/>
        </w:rPr>
        <w:tab/>
        <w:t>...........................................................</w:t>
      </w:r>
    </w:p>
    <w:p w:rsidR="00FA1687" w:rsidRPr="00FA1687" w:rsidRDefault="00FA1687" w:rsidP="00FA168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lang w:val="de-AT" w:eastAsia="de-DE"/>
        </w:rPr>
      </w:pPr>
      <w:r w:rsidRPr="00FA1687">
        <w:rPr>
          <w:rFonts w:ascii="Arial" w:eastAsia="Times New Roman" w:hAnsi="Arial" w:cs="Times New Roman"/>
          <w:kern w:val="0"/>
          <w:szCs w:val="20"/>
          <w:lang w:val="de-AT" w:eastAsia="de-DE"/>
        </w:rPr>
        <w:tab/>
        <w:t>(Ort)</w:t>
      </w:r>
      <w:r w:rsidRPr="00FA1687">
        <w:rPr>
          <w:rFonts w:ascii="Arial" w:eastAsia="Times New Roman" w:hAnsi="Arial" w:cs="Times New Roman"/>
          <w:kern w:val="0"/>
          <w:szCs w:val="20"/>
          <w:lang w:val="de-AT" w:eastAsia="de-DE"/>
        </w:rPr>
        <w:tab/>
        <w:t>(Datum</w:t>
      </w:r>
      <w:r w:rsidRPr="00FA1687">
        <w:rPr>
          <w:rFonts w:ascii="Arial" w:eastAsia="Times New Roman" w:hAnsi="Arial" w:cs="Times New Roman"/>
          <w:kern w:val="0"/>
          <w:sz w:val="20"/>
          <w:szCs w:val="20"/>
          <w:lang w:val="de-AT" w:eastAsia="de-DE"/>
        </w:rPr>
        <w:t>)</w:t>
      </w:r>
      <w:r w:rsidRPr="00FA1687">
        <w:rPr>
          <w:rFonts w:ascii="Arial" w:eastAsia="Times New Roman" w:hAnsi="Arial" w:cs="Times New Roman"/>
          <w:kern w:val="0"/>
          <w:sz w:val="20"/>
          <w:szCs w:val="20"/>
          <w:lang w:val="de-AT" w:eastAsia="de-DE"/>
        </w:rPr>
        <w:tab/>
      </w:r>
      <w:r w:rsidRPr="00FA1687">
        <w:rPr>
          <w:rFonts w:ascii="Arial" w:eastAsia="Times New Roman" w:hAnsi="Arial" w:cs="Times New Roman"/>
          <w:kern w:val="0"/>
          <w:sz w:val="20"/>
          <w:szCs w:val="20"/>
          <w:lang w:val="de-AT" w:eastAsia="de-DE"/>
        </w:rPr>
        <w:tab/>
        <w:t>Unterschrift / Name in Blockbuchstaben</w:t>
      </w:r>
    </w:p>
    <w:p w:rsidR="00FA1687" w:rsidRPr="00FA1687" w:rsidRDefault="00FA1687" w:rsidP="00FA1687">
      <w:pPr>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lang w:val="de-AT" w:eastAsia="de-DE"/>
        </w:rPr>
      </w:pPr>
    </w:p>
    <w:p w:rsidR="00FA1687" w:rsidRPr="00FA1687" w:rsidRDefault="00FA1687" w:rsidP="00FA1687">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lang w:val="de-AT" w:eastAsia="de-DE"/>
        </w:rPr>
      </w:pPr>
      <w:r w:rsidRPr="00FA1687">
        <w:rPr>
          <w:rFonts w:ascii="Arial" w:eastAsia="Times New Roman" w:hAnsi="Arial" w:cs="Times New Roman"/>
          <w:kern w:val="0"/>
          <w:sz w:val="20"/>
          <w:szCs w:val="20"/>
          <w:lang w:val="de-AT" w:eastAsia="de-DE"/>
        </w:rPr>
        <w:t xml:space="preserve">(Stampiglie und Unterschrift der gemäß Statuten/Satzung zeichnungsberechtigten Organe, wobei unter der Unterschrift der Name des Unterfertigten/der Unterfertigten auch in </w:t>
      </w:r>
      <w:r w:rsidRPr="00FA1687">
        <w:rPr>
          <w:rFonts w:ascii="Arial" w:eastAsia="Times New Roman" w:hAnsi="Arial" w:cs="Times New Roman"/>
          <w:b/>
          <w:kern w:val="0"/>
          <w:sz w:val="20"/>
          <w:szCs w:val="20"/>
          <w:lang w:val="de-AT" w:eastAsia="de-DE"/>
        </w:rPr>
        <w:t>Blockbuchstaben</w:t>
      </w:r>
      <w:r w:rsidRPr="00FA1687">
        <w:rPr>
          <w:rFonts w:ascii="Arial" w:eastAsia="Times New Roman" w:hAnsi="Arial" w:cs="Times New Roman"/>
          <w:kern w:val="0"/>
          <w:sz w:val="20"/>
          <w:szCs w:val="20"/>
          <w:lang w:val="de-AT" w:eastAsia="de-DE"/>
        </w:rPr>
        <w:t xml:space="preserve"> anzuführen ist)</w:t>
      </w:r>
    </w:p>
    <w:p w:rsidR="007C0A66" w:rsidRDefault="007C0A66"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Default="00FA1687"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r w:rsidRPr="00FA1687">
        <w:rPr>
          <w:rFonts w:ascii="Arial" w:eastAsia="Times New Roman" w:hAnsi="Arial" w:cs="Arial"/>
          <w:kern w:val="0"/>
          <w:sz w:val="24"/>
          <w:lang w:val="de-AT" w:eastAsia="de-DE"/>
        </w:rPr>
        <w:t>Für die Förderungsgeberin / den Förderungsgeber:</w:t>
      </w:r>
    </w:p>
    <w:p w:rsidR="00733481" w:rsidRDefault="00733481"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B430FD" w:rsidRDefault="00B430FD"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B430FD" w:rsidRPr="00FA1687" w:rsidRDefault="00B430FD"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736EF1" w:rsidRDefault="00736EF1" w:rsidP="00FA1687">
      <w:pPr>
        <w:tabs>
          <w:tab w:val="left" w:pos="5760"/>
        </w:tabs>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736EF1" w:rsidRDefault="00736EF1" w:rsidP="00FA1687">
      <w:pPr>
        <w:tabs>
          <w:tab w:val="left" w:pos="5760"/>
        </w:tabs>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Pr="00FA1687" w:rsidRDefault="00FA1687" w:rsidP="00FA1687">
      <w:pPr>
        <w:tabs>
          <w:tab w:val="left" w:pos="5760"/>
        </w:tabs>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Pr="00FA1687" w:rsidRDefault="00FA1687"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Pr="00FA1687" w:rsidRDefault="00FA1687" w:rsidP="00FA168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lang w:val="de-AT" w:eastAsia="de-DE"/>
        </w:rPr>
      </w:pPr>
      <w:r w:rsidRPr="00FA1687">
        <w:rPr>
          <w:rFonts w:ascii="Arial" w:eastAsia="Times New Roman" w:hAnsi="Arial" w:cs="Times New Roman"/>
          <w:kern w:val="0"/>
          <w:sz w:val="24"/>
          <w:szCs w:val="20"/>
          <w:lang w:val="de-AT" w:eastAsia="de-DE"/>
        </w:rPr>
        <w:fldChar w:fldCharType="begin">
          <w:ffData>
            <w:name w:val="Text21"/>
            <w:enabled/>
            <w:calcOnExit w:val="0"/>
            <w:textInput/>
          </w:ffData>
        </w:fldChar>
      </w:r>
      <w:r w:rsidRPr="00FA1687">
        <w:rPr>
          <w:rFonts w:ascii="Arial" w:eastAsia="Times New Roman" w:hAnsi="Arial" w:cs="Times New Roman"/>
          <w:kern w:val="0"/>
          <w:sz w:val="24"/>
          <w:szCs w:val="20"/>
          <w:lang w:val="de-AT" w:eastAsia="de-DE"/>
        </w:rPr>
        <w:instrText xml:space="preserve"> FORMTEXT </w:instrText>
      </w:r>
      <w:r w:rsidRPr="00FA1687">
        <w:rPr>
          <w:rFonts w:ascii="Arial" w:eastAsia="Times New Roman" w:hAnsi="Arial" w:cs="Times New Roman"/>
          <w:kern w:val="0"/>
          <w:sz w:val="24"/>
          <w:szCs w:val="20"/>
          <w:lang w:val="de-AT" w:eastAsia="de-DE"/>
        </w:rPr>
      </w:r>
      <w:r w:rsidRPr="00FA1687">
        <w:rPr>
          <w:rFonts w:ascii="Arial" w:eastAsia="Times New Roman" w:hAnsi="Arial" w:cs="Times New Roman"/>
          <w:kern w:val="0"/>
          <w:sz w:val="24"/>
          <w:szCs w:val="20"/>
          <w:lang w:val="de-AT" w:eastAsia="de-DE"/>
        </w:rPr>
        <w:fldChar w:fldCharType="separate"/>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kern w:val="0"/>
          <w:sz w:val="24"/>
          <w:szCs w:val="20"/>
          <w:lang w:val="de-AT" w:eastAsia="de-DE"/>
        </w:rPr>
        <w:fldChar w:fldCharType="end"/>
      </w:r>
      <w:r w:rsidRPr="00FA1687">
        <w:rPr>
          <w:rFonts w:ascii="Arial" w:eastAsia="Times New Roman" w:hAnsi="Arial" w:cs="Times New Roman"/>
          <w:kern w:val="0"/>
          <w:sz w:val="24"/>
          <w:szCs w:val="20"/>
          <w:lang w:val="de-AT" w:eastAsia="de-DE"/>
        </w:rPr>
        <w:t>,</w:t>
      </w:r>
      <w:r w:rsidRPr="00FA1687">
        <w:rPr>
          <w:rFonts w:ascii="Arial" w:eastAsia="Times New Roman" w:hAnsi="Arial" w:cs="Times New Roman"/>
          <w:kern w:val="0"/>
          <w:sz w:val="24"/>
          <w:szCs w:val="20"/>
          <w:lang w:val="de-AT" w:eastAsia="de-DE"/>
        </w:rPr>
        <w:tab/>
        <w:t xml:space="preserve">am </w:t>
      </w:r>
      <w:r w:rsidRPr="00FA1687">
        <w:rPr>
          <w:rFonts w:ascii="Arial" w:eastAsia="Times New Roman" w:hAnsi="Arial" w:cs="Times New Roman"/>
          <w:kern w:val="0"/>
          <w:sz w:val="24"/>
          <w:szCs w:val="20"/>
          <w:lang w:val="de-AT" w:eastAsia="de-DE"/>
        </w:rPr>
        <w:fldChar w:fldCharType="begin">
          <w:ffData>
            <w:name w:val="Text22"/>
            <w:enabled/>
            <w:calcOnExit w:val="0"/>
            <w:textInput>
              <w:type w:val="date"/>
              <w:format w:val="dd.MM.yyyy"/>
            </w:textInput>
          </w:ffData>
        </w:fldChar>
      </w:r>
      <w:r w:rsidRPr="00FA1687">
        <w:rPr>
          <w:rFonts w:ascii="Arial" w:eastAsia="Times New Roman" w:hAnsi="Arial" w:cs="Times New Roman"/>
          <w:kern w:val="0"/>
          <w:sz w:val="24"/>
          <w:szCs w:val="20"/>
          <w:lang w:val="de-AT" w:eastAsia="de-DE"/>
        </w:rPr>
        <w:instrText xml:space="preserve"> FORMTEXT </w:instrText>
      </w:r>
      <w:r w:rsidRPr="00FA1687">
        <w:rPr>
          <w:rFonts w:ascii="Arial" w:eastAsia="Times New Roman" w:hAnsi="Arial" w:cs="Times New Roman"/>
          <w:kern w:val="0"/>
          <w:sz w:val="24"/>
          <w:szCs w:val="20"/>
          <w:lang w:val="de-AT" w:eastAsia="de-DE"/>
        </w:rPr>
      </w:r>
      <w:r w:rsidRPr="00FA1687">
        <w:rPr>
          <w:rFonts w:ascii="Arial" w:eastAsia="Times New Roman" w:hAnsi="Arial" w:cs="Times New Roman"/>
          <w:kern w:val="0"/>
          <w:sz w:val="24"/>
          <w:szCs w:val="20"/>
          <w:lang w:val="de-AT" w:eastAsia="de-DE"/>
        </w:rPr>
        <w:fldChar w:fldCharType="separate"/>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kern w:val="0"/>
          <w:sz w:val="24"/>
          <w:szCs w:val="20"/>
          <w:lang w:val="de-AT" w:eastAsia="de-DE"/>
        </w:rPr>
        <w:fldChar w:fldCharType="end"/>
      </w:r>
      <w:r w:rsidRPr="00FA1687">
        <w:rPr>
          <w:rFonts w:ascii="Arial" w:eastAsia="Times New Roman" w:hAnsi="Arial" w:cs="Times New Roman"/>
          <w:kern w:val="0"/>
          <w:sz w:val="24"/>
          <w:szCs w:val="20"/>
          <w:lang w:val="de-AT" w:eastAsia="de-DE"/>
        </w:rPr>
        <w:tab/>
        <w:t>...........................................................</w:t>
      </w:r>
    </w:p>
    <w:p w:rsidR="00FA1687" w:rsidRPr="00FA1687" w:rsidRDefault="00FA1687" w:rsidP="00FA168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lang w:val="de-AT" w:eastAsia="de-DE"/>
        </w:rPr>
      </w:pPr>
      <w:r w:rsidRPr="00FA1687">
        <w:rPr>
          <w:rFonts w:ascii="Arial" w:eastAsia="Times New Roman" w:hAnsi="Arial" w:cs="Times New Roman"/>
          <w:kern w:val="0"/>
          <w:szCs w:val="20"/>
          <w:lang w:val="de-AT" w:eastAsia="de-DE"/>
        </w:rPr>
        <w:tab/>
        <w:t>(Ort)</w:t>
      </w:r>
      <w:r w:rsidRPr="00FA1687">
        <w:rPr>
          <w:rFonts w:ascii="Arial" w:eastAsia="Times New Roman" w:hAnsi="Arial" w:cs="Times New Roman"/>
          <w:kern w:val="0"/>
          <w:szCs w:val="20"/>
          <w:lang w:val="de-AT" w:eastAsia="de-DE"/>
        </w:rPr>
        <w:tab/>
        <w:t>(Datum</w:t>
      </w:r>
      <w:r w:rsidRPr="00FA1687">
        <w:rPr>
          <w:rFonts w:ascii="Arial" w:eastAsia="Times New Roman" w:hAnsi="Arial" w:cs="Times New Roman"/>
          <w:kern w:val="0"/>
          <w:sz w:val="20"/>
          <w:szCs w:val="20"/>
          <w:lang w:val="de-AT" w:eastAsia="de-DE"/>
        </w:rPr>
        <w:t>)</w:t>
      </w:r>
    </w:p>
    <w:p w:rsidR="00090ABB" w:rsidRPr="001B568A" w:rsidRDefault="00FA1687" w:rsidP="001B568A">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lang w:val="de-AT" w:eastAsia="de-DE"/>
        </w:rPr>
      </w:pPr>
      <w:r w:rsidRPr="00FA1687">
        <w:rPr>
          <w:rFonts w:ascii="Arial" w:eastAsia="Times New Roman" w:hAnsi="Arial" w:cs="Times New Roman"/>
          <w:kern w:val="0"/>
          <w:sz w:val="20"/>
          <w:szCs w:val="20"/>
          <w:lang w:val="de-AT" w:eastAsia="de-DE"/>
        </w:rPr>
        <w:t>(Name, Adresse und unterschriftsberechtigter Vertreter / unterschriftsberechtigte Vertreterin der Förderungs</w:t>
      </w:r>
      <w:r w:rsidR="001B568A">
        <w:rPr>
          <w:rFonts w:ascii="Arial" w:eastAsia="Times New Roman" w:hAnsi="Arial" w:cs="Times New Roman"/>
          <w:kern w:val="0"/>
          <w:sz w:val="20"/>
          <w:szCs w:val="20"/>
          <w:lang w:val="de-AT" w:eastAsia="de-DE"/>
        </w:rPr>
        <w:t>geberin / des Förderungsgebers)</w:t>
      </w:r>
    </w:p>
    <w:p w:rsidR="00090ABB" w:rsidRPr="00700334" w:rsidRDefault="00090ABB">
      <w:pPr>
        <w:spacing w:after="0" w:line="100" w:lineRule="atLeast"/>
        <w:jc w:val="both"/>
        <w:rPr>
          <w:rFonts w:ascii="Arial" w:eastAsia="Times New Roman" w:hAnsi="Arial" w:cs="Arial"/>
          <w:sz w:val="24"/>
          <w:szCs w:val="24"/>
          <w:lang w:val="de-AT"/>
        </w:rPr>
      </w:pPr>
    </w:p>
    <w:p w:rsidR="00090ABB" w:rsidRPr="00700334" w:rsidRDefault="00090ABB">
      <w:pPr>
        <w:tabs>
          <w:tab w:val="left" w:pos="709"/>
          <w:tab w:val="left" w:pos="3119"/>
          <w:tab w:val="left" w:pos="5103"/>
        </w:tabs>
        <w:spacing w:after="0" w:line="100" w:lineRule="atLeast"/>
        <w:ind w:left="5103"/>
        <w:jc w:val="both"/>
        <w:rPr>
          <w:rFonts w:ascii="Arial" w:eastAsia="Times New Roman" w:hAnsi="Arial" w:cs="Arial"/>
          <w:sz w:val="24"/>
          <w:szCs w:val="24"/>
          <w:lang w:val="de-AT"/>
        </w:rPr>
      </w:pPr>
    </w:p>
    <w:p w:rsidR="00E63637" w:rsidRDefault="00E63637" w:rsidP="00E63637">
      <w:pPr>
        <w:suppressAutoHyphens w:val="0"/>
        <w:spacing w:after="0" w:line="240" w:lineRule="auto"/>
        <w:jc w:val="both"/>
        <w:rPr>
          <w:rFonts w:ascii="Arial" w:eastAsia="Times New Roman" w:hAnsi="Arial" w:cs="Times New Roman"/>
          <w:kern w:val="0"/>
          <w:sz w:val="24"/>
          <w:szCs w:val="20"/>
          <w:highlight w:val="yellow"/>
          <w:lang w:eastAsia="de-AT"/>
        </w:rPr>
      </w:pPr>
    </w:p>
    <w:p w:rsidR="00FF7596" w:rsidRDefault="00FF7596" w:rsidP="00E63637">
      <w:pPr>
        <w:suppressAutoHyphens w:val="0"/>
        <w:spacing w:after="0" w:line="240" w:lineRule="auto"/>
        <w:jc w:val="both"/>
        <w:rPr>
          <w:rFonts w:ascii="Arial" w:eastAsia="Times New Roman" w:hAnsi="Arial" w:cs="Times New Roman"/>
          <w:kern w:val="0"/>
          <w:sz w:val="24"/>
          <w:szCs w:val="20"/>
          <w:highlight w:val="yellow"/>
          <w:lang w:eastAsia="de-AT"/>
        </w:rPr>
      </w:pPr>
    </w:p>
    <w:p w:rsidR="00FF7596" w:rsidRDefault="00FF7596" w:rsidP="00E63637">
      <w:pPr>
        <w:suppressAutoHyphens w:val="0"/>
        <w:spacing w:after="0" w:line="240" w:lineRule="auto"/>
        <w:jc w:val="both"/>
        <w:rPr>
          <w:rFonts w:ascii="Arial" w:eastAsia="Times New Roman" w:hAnsi="Arial" w:cs="Times New Roman"/>
          <w:kern w:val="0"/>
          <w:sz w:val="24"/>
          <w:szCs w:val="20"/>
          <w:highlight w:val="yellow"/>
          <w:lang w:eastAsia="de-AT"/>
        </w:rPr>
      </w:pPr>
    </w:p>
    <w:p w:rsidR="007C4027" w:rsidRDefault="007C4027" w:rsidP="00E63637">
      <w:pPr>
        <w:suppressAutoHyphens w:val="0"/>
        <w:spacing w:after="0" w:line="240" w:lineRule="auto"/>
        <w:jc w:val="both"/>
        <w:rPr>
          <w:rFonts w:ascii="Arial" w:eastAsia="Times New Roman" w:hAnsi="Arial" w:cs="Times New Roman"/>
          <w:kern w:val="0"/>
          <w:sz w:val="24"/>
          <w:szCs w:val="20"/>
          <w:highlight w:val="yellow"/>
          <w:lang w:eastAsia="de-AT"/>
        </w:rPr>
      </w:pPr>
    </w:p>
    <w:p w:rsidR="007C4027" w:rsidRDefault="007C4027" w:rsidP="00E63637">
      <w:pPr>
        <w:suppressAutoHyphens w:val="0"/>
        <w:spacing w:after="0" w:line="240" w:lineRule="auto"/>
        <w:jc w:val="both"/>
        <w:rPr>
          <w:rFonts w:ascii="Arial" w:eastAsia="Times New Roman" w:hAnsi="Arial" w:cs="Times New Roman"/>
          <w:kern w:val="0"/>
          <w:sz w:val="24"/>
          <w:szCs w:val="20"/>
          <w:highlight w:val="yellow"/>
          <w:lang w:eastAsia="de-AT"/>
        </w:rPr>
      </w:pPr>
    </w:p>
    <w:p w:rsidR="00907061" w:rsidRDefault="00907061" w:rsidP="00E63637">
      <w:pPr>
        <w:suppressAutoHyphens w:val="0"/>
        <w:spacing w:after="0" w:line="240" w:lineRule="auto"/>
        <w:jc w:val="both"/>
        <w:rPr>
          <w:rFonts w:ascii="Arial" w:eastAsia="Times New Roman" w:hAnsi="Arial" w:cs="Times New Roman"/>
          <w:kern w:val="0"/>
          <w:sz w:val="24"/>
          <w:szCs w:val="20"/>
          <w:highlight w:val="yellow"/>
          <w:lang w:eastAsia="de-AT"/>
        </w:rPr>
      </w:pPr>
    </w:p>
    <w:p w:rsidR="00907061" w:rsidRDefault="00907061" w:rsidP="00E63637">
      <w:pPr>
        <w:suppressAutoHyphens w:val="0"/>
        <w:spacing w:after="0" w:line="240" w:lineRule="auto"/>
        <w:jc w:val="both"/>
        <w:rPr>
          <w:rFonts w:ascii="Arial" w:eastAsia="Times New Roman" w:hAnsi="Arial" w:cs="Times New Roman"/>
          <w:kern w:val="0"/>
          <w:sz w:val="24"/>
          <w:szCs w:val="20"/>
          <w:highlight w:val="yellow"/>
          <w:lang w:eastAsia="de-AT"/>
        </w:rPr>
      </w:pPr>
    </w:p>
    <w:p w:rsidR="00E63637" w:rsidRPr="00907061" w:rsidRDefault="00E63637" w:rsidP="00E63637">
      <w:pPr>
        <w:suppressAutoHyphens w:val="0"/>
        <w:spacing w:after="0" w:line="240" w:lineRule="auto"/>
        <w:jc w:val="both"/>
        <w:rPr>
          <w:rFonts w:ascii="Arial" w:eastAsia="Times New Roman" w:hAnsi="Arial" w:cs="Times New Roman"/>
          <w:kern w:val="0"/>
          <w:sz w:val="24"/>
          <w:szCs w:val="20"/>
          <w:highlight w:val="yellow"/>
          <w:lang w:eastAsia="de-AT"/>
        </w:rPr>
      </w:pPr>
      <w:r w:rsidRPr="00907061">
        <w:rPr>
          <w:rFonts w:ascii="Arial" w:eastAsia="Times New Roman" w:hAnsi="Arial" w:cs="Times New Roman"/>
          <w:kern w:val="0"/>
          <w:sz w:val="24"/>
          <w:szCs w:val="20"/>
          <w:highlight w:val="yellow"/>
          <w:lang w:eastAsia="de-AT"/>
        </w:rPr>
        <w:t>[Option: Netzwerkprojekte:</w:t>
      </w:r>
    </w:p>
    <w:p w:rsidR="00594B6E" w:rsidRPr="00907061" w:rsidRDefault="00594B6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r w:rsidRPr="00907061">
        <w:rPr>
          <w:rFonts w:ascii="Arial" w:eastAsia="Times New Roman" w:hAnsi="Arial" w:cs="Arial"/>
          <w:kern w:val="0"/>
          <w:sz w:val="24"/>
          <w:szCs w:val="20"/>
          <w:highlight w:val="yellow"/>
          <w:lang w:val="de-AT" w:eastAsia="de-DE"/>
        </w:rPr>
        <w:t xml:space="preserve">Für den </w:t>
      </w:r>
      <w:r w:rsidR="00FF7596" w:rsidRPr="00907061">
        <w:rPr>
          <w:rFonts w:ascii="Arial" w:eastAsia="Times New Roman" w:hAnsi="Arial" w:cs="Arial"/>
          <w:kern w:val="0"/>
          <w:sz w:val="24"/>
          <w:szCs w:val="20"/>
          <w:highlight w:val="yellow"/>
          <w:lang w:val="de-AT" w:eastAsia="de-DE"/>
        </w:rPr>
        <w:t>f</w:t>
      </w:r>
      <w:r w:rsidR="004536A4" w:rsidRPr="00907061">
        <w:rPr>
          <w:rFonts w:ascii="Arial" w:eastAsia="Times New Roman" w:hAnsi="Arial" w:cs="Arial"/>
          <w:kern w:val="0"/>
          <w:sz w:val="24"/>
          <w:szCs w:val="20"/>
          <w:highlight w:val="yellow"/>
          <w:lang w:val="de-AT" w:eastAsia="de-DE"/>
        </w:rPr>
        <w:t>ührenden Projektpartner (Leader)</w:t>
      </w:r>
      <w:r w:rsidRPr="00907061">
        <w:rPr>
          <w:rFonts w:ascii="Arial" w:eastAsia="Times New Roman" w:hAnsi="Arial" w:cs="Arial"/>
          <w:kern w:val="0"/>
          <w:sz w:val="24"/>
          <w:szCs w:val="20"/>
          <w:highlight w:val="yellow"/>
          <w:lang w:val="de-AT" w:eastAsia="de-DE"/>
        </w:rPr>
        <w:t xml:space="preserve"> und die Förderungsnehmerin / den Förderungsnehmer:</w:t>
      </w: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highlight w:val="yellow"/>
          <w:lang w:val="de-AT" w:eastAsia="de-DE"/>
        </w:rPr>
      </w:pPr>
      <w:r w:rsidRPr="00907061">
        <w:rPr>
          <w:rFonts w:ascii="Arial" w:eastAsia="Times New Roman" w:hAnsi="Arial" w:cs="Times New Roman"/>
          <w:kern w:val="0"/>
          <w:sz w:val="24"/>
          <w:szCs w:val="20"/>
          <w:highlight w:val="yellow"/>
          <w:lang w:val="de-AT" w:eastAsia="de-DE"/>
        </w:rPr>
        <w:fldChar w:fldCharType="begin">
          <w:ffData>
            <w:name w:val="Text19"/>
            <w:enabled/>
            <w:calcOnExit w:val="0"/>
            <w:textInput/>
          </w:ffData>
        </w:fldChar>
      </w:r>
      <w:r w:rsidRPr="00907061">
        <w:rPr>
          <w:rFonts w:ascii="Arial" w:eastAsia="Times New Roman" w:hAnsi="Arial" w:cs="Times New Roman"/>
          <w:kern w:val="0"/>
          <w:sz w:val="24"/>
          <w:szCs w:val="20"/>
          <w:highlight w:val="yellow"/>
          <w:lang w:val="de-AT" w:eastAsia="de-DE"/>
        </w:rPr>
        <w:instrText xml:space="preserve"> FORMTEXT </w:instrText>
      </w:r>
      <w:r w:rsidRPr="00907061">
        <w:rPr>
          <w:rFonts w:ascii="Arial" w:eastAsia="Times New Roman" w:hAnsi="Arial" w:cs="Times New Roman"/>
          <w:kern w:val="0"/>
          <w:sz w:val="24"/>
          <w:szCs w:val="20"/>
          <w:highlight w:val="yellow"/>
          <w:lang w:val="de-AT" w:eastAsia="de-DE"/>
        </w:rPr>
      </w:r>
      <w:r w:rsidRPr="00907061">
        <w:rPr>
          <w:rFonts w:ascii="Arial" w:eastAsia="Times New Roman" w:hAnsi="Arial" w:cs="Times New Roman"/>
          <w:kern w:val="0"/>
          <w:sz w:val="24"/>
          <w:szCs w:val="20"/>
          <w:highlight w:val="yellow"/>
          <w:lang w:val="de-AT" w:eastAsia="de-DE"/>
        </w:rPr>
        <w:fldChar w:fldCharType="separate"/>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kern w:val="0"/>
          <w:sz w:val="24"/>
          <w:szCs w:val="20"/>
          <w:highlight w:val="yellow"/>
          <w:lang w:val="de-AT" w:eastAsia="de-DE"/>
        </w:rPr>
        <w:fldChar w:fldCharType="end"/>
      </w:r>
      <w:r w:rsidRPr="00907061">
        <w:rPr>
          <w:rFonts w:ascii="Arial" w:eastAsia="Times New Roman" w:hAnsi="Arial" w:cs="Times New Roman"/>
          <w:kern w:val="0"/>
          <w:sz w:val="24"/>
          <w:szCs w:val="20"/>
          <w:highlight w:val="yellow"/>
          <w:lang w:val="de-AT" w:eastAsia="de-DE"/>
        </w:rPr>
        <w:t>,</w:t>
      </w:r>
      <w:r w:rsidRPr="00907061">
        <w:rPr>
          <w:rFonts w:ascii="Arial" w:eastAsia="Times New Roman" w:hAnsi="Arial" w:cs="Times New Roman"/>
          <w:kern w:val="0"/>
          <w:sz w:val="24"/>
          <w:szCs w:val="20"/>
          <w:highlight w:val="yellow"/>
          <w:lang w:val="de-AT" w:eastAsia="de-DE"/>
        </w:rPr>
        <w:tab/>
        <w:t xml:space="preserve">am </w:t>
      </w:r>
      <w:r w:rsidRPr="00907061">
        <w:rPr>
          <w:rFonts w:ascii="Arial" w:eastAsia="Times New Roman" w:hAnsi="Arial" w:cs="Times New Roman"/>
          <w:kern w:val="0"/>
          <w:sz w:val="24"/>
          <w:szCs w:val="20"/>
          <w:highlight w:val="yellow"/>
          <w:lang w:val="de-AT" w:eastAsia="de-DE"/>
        </w:rPr>
        <w:fldChar w:fldCharType="begin">
          <w:ffData>
            <w:name w:val="Text20"/>
            <w:enabled/>
            <w:calcOnExit w:val="0"/>
            <w:textInput>
              <w:type w:val="date"/>
              <w:format w:val="dd.MM.yyyy"/>
            </w:textInput>
          </w:ffData>
        </w:fldChar>
      </w:r>
      <w:r w:rsidRPr="00907061">
        <w:rPr>
          <w:rFonts w:ascii="Arial" w:eastAsia="Times New Roman" w:hAnsi="Arial" w:cs="Times New Roman"/>
          <w:kern w:val="0"/>
          <w:sz w:val="24"/>
          <w:szCs w:val="20"/>
          <w:highlight w:val="yellow"/>
          <w:lang w:val="de-AT" w:eastAsia="de-DE"/>
        </w:rPr>
        <w:instrText xml:space="preserve"> FORMTEXT </w:instrText>
      </w:r>
      <w:r w:rsidRPr="00907061">
        <w:rPr>
          <w:rFonts w:ascii="Arial" w:eastAsia="Times New Roman" w:hAnsi="Arial" w:cs="Times New Roman"/>
          <w:kern w:val="0"/>
          <w:sz w:val="24"/>
          <w:szCs w:val="20"/>
          <w:highlight w:val="yellow"/>
          <w:lang w:val="de-AT" w:eastAsia="de-DE"/>
        </w:rPr>
      </w:r>
      <w:r w:rsidRPr="00907061">
        <w:rPr>
          <w:rFonts w:ascii="Arial" w:eastAsia="Times New Roman" w:hAnsi="Arial" w:cs="Times New Roman"/>
          <w:kern w:val="0"/>
          <w:sz w:val="24"/>
          <w:szCs w:val="20"/>
          <w:highlight w:val="yellow"/>
          <w:lang w:val="de-AT" w:eastAsia="de-DE"/>
        </w:rPr>
        <w:fldChar w:fldCharType="separate"/>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kern w:val="0"/>
          <w:sz w:val="24"/>
          <w:szCs w:val="20"/>
          <w:highlight w:val="yellow"/>
          <w:lang w:val="de-AT" w:eastAsia="de-DE"/>
        </w:rPr>
        <w:fldChar w:fldCharType="end"/>
      </w:r>
      <w:r w:rsidRPr="00907061">
        <w:rPr>
          <w:rFonts w:ascii="Arial" w:eastAsia="Times New Roman" w:hAnsi="Arial" w:cs="Times New Roman"/>
          <w:kern w:val="0"/>
          <w:sz w:val="24"/>
          <w:szCs w:val="20"/>
          <w:highlight w:val="yellow"/>
          <w:lang w:val="de-AT" w:eastAsia="de-DE"/>
        </w:rPr>
        <w:tab/>
        <w:t>...........................................................</w:t>
      </w:r>
    </w:p>
    <w:p w:rsidR="00E63637" w:rsidRPr="00907061" w:rsidRDefault="00E63637" w:rsidP="00671112">
      <w:pPr>
        <w:keepNext/>
        <w:widowControl w:val="0"/>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r w:rsidRPr="00907061">
        <w:rPr>
          <w:rFonts w:ascii="Arial" w:eastAsia="Times New Roman" w:hAnsi="Arial" w:cs="Times New Roman"/>
          <w:kern w:val="0"/>
          <w:sz w:val="20"/>
          <w:szCs w:val="20"/>
          <w:highlight w:val="yellow"/>
          <w:lang w:val="de-AT" w:eastAsia="de-DE"/>
        </w:rPr>
        <w:tab/>
        <w:t>(Ort)</w:t>
      </w:r>
      <w:r w:rsidRPr="00907061">
        <w:rPr>
          <w:rFonts w:ascii="Arial" w:eastAsia="Times New Roman" w:hAnsi="Arial" w:cs="Times New Roman"/>
          <w:kern w:val="0"/>
          <w:sz w:val="20"/>
          <w:szCs w:val="20"/>
          <w:highlight w:val="yellow"/>
          <w:lang w:val="de-AT" w:eastAsia="de-DE"/>
        </w:rPr>
        <w:tab/>
        <w:t>(Datum)</w:t>
      </w:r>
      <w:r w:rsidRPr="00907061">
        <w:rPr>
          <w:rFonts w:ascii="Arial" w:eastAsia="Times New Roman" w:hAnsi="Arial" w:cs="Times New Roman"/>
          <w:kern w:val="0"/>
          <w:sz w:val="20"/>
          <w:szCs w:val="20"/>
          <w:highlight w:val="yellow"/>
          <w:lang w:val="de-AT" w:eastAsia="de-DE"/>
        </w:rPr>
        <w:tab/>
      </w:r>
      <w:r w:rsidRPr="00907061">
        <w:rPr>
          <w:rFonts w:ascii="Arial" w:eastAsia="Times New Roman" w:hAnsi="Arial" w:cs="Times New Roman"/>
          <w:kern w:val="0"/>
          <w:sz w:val="20"/>
          <w:szCs w:val="20"/>
          <w:highlight w:val="yellow"/>
          <w:lang w:val="de-AT" w:eastAsia="de-DE"/>
        </w:rPr>
        <w:tab/>
        <w:t>Unterschrift / Name in Blockbuchstaben</w:t>
      </w:r>
    </w:p>
    <w:p w:rsidR="00E63637" w:rsidRPr="00907061" w:rsidRDefault="00E63637" w:rsidP="00671112">
      <w:pPr>
        <w:keepNext/>
        <w:widowControl w:val="0"/>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p>
    <w:p w:rsidR="00E63637" w:rsidRPr="00907061" w:rsidRDefault="00E63637" w:rsidP="00671112">
      <w:pPr>
        <w:keepNext/>
        <w:widowControl w:val="0"/>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highlight w:val="yellow"/>
          <w:lang w:val="de-AT" w:eastAsia="de-DE"/>
        </w:rPr>
      </w:pPr>
      <w:r w:rsidRPr="00907061">
        <w:rPr>
          <w:rFonts w:ascii="Arial" w:eastAsia="Times New Roman" w:hAnsi="Arial" w:cs="Times New Roman"/>
          <w:kern w:val="0"/>
          <w:sz w:val="20"/>
          <w:szCs w:val="20"/>
          <w:highlight w:val="yellow"/>
          <w:lang w:val="de-AT" w:eastAsia="de-DE"/>
        </w:rPr>
        <w:t xml:space="preserve">(Stampiglie und Unterschrift der gemäß Statuten/Satzung zeichnungsberechtigten Organe, wobei unter der Unterschrift der Name des Unterfertigten/der Unterfertigten auch in </w:t>
      </w:r>
      <w:r w:rsidRPr="00907061">
        <w:rPr>
          <w:rFonts w:ascii="Arial" w:eastAsia="Times New Roman" w:hAnsi="Arial" w:cs="Times New Roman"/>
          <w:b/>
          <w:kern w:val="0"/>
          <w:sz w:val="20"/>
          <w:szCs w:val="20"/>
          <w:highlight w:val="yellow"/>
          <w:lang w:val="de-AT" w:eastAsia="de-DE"/>
        </w:rPr>
        <w:t>Blockbuchstaben</w:t>
      </w:r>
      <w:r w:rsidRPr="00907061">
        <w:rPr>
          <w:rFonts w:ascii="Arial" w:eastAsia="Times New Roman" w:hAnsi="Arial" w:cs="Times New Roman"/>
          <w:kern w:val="0"/>
          <w:sz w:val="20"/>
          <w:szCs w:val="20"/>
          <w:highlight w:val="yellow"/>
          <w:lang w:val="de-AT" w:eastAsia="de-DE"/>
        </w:rPr>
        <w:t xml:space="preserve"> anzuführen ist)</w:t>
      </w:r>
    </w:p>
    <w:p w:rsidR="009A6F73" w:rsidRDefault="009A6F73"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r w:rsidRPr="00907061">
        <w:rPr>
          <w:rFonts w:ascii="Arial" w:eastAsia="Times New Roman" w:hAnsi="Arial" w:cs="Arial"/>
          <w:kern w:val="0"/>
          <w:sz w:val="24"/>
          <w:szCs w:val="20"/>
          <w:highlight w:val="yellow"/>
          <w:lang w:val="de-AT" w:eastAsia="de-DE"/>
        </w:rPr>
        <w:t>Für die Förderungsnehmerin / den Förderungsnehmer:</w:t>
      </w: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highlight w:val="yellow"/>
          <w:lang w:val="de-AT" w:eastAsia="de-DE"/>
        </w:rPr>
      </w:pPr>
      <w:r w:rsidRPr="00907061">
        <w:rPr>
          <w:rFonts w:ascii="Arial" w:eastAsia="Times New Roman" w:hAnsi="Arial" w:cs="Times New Roman"/>
          <w:kern w:val="0"/>
          <w:sz w:val="24"/>
          <w:szCs w:val="20"/>
          <w:highlight w:val="yellow"/>
          <w:lang w:val="de-AT" w:eastAsia="de-DE"/>
        </w:rPr>
        <w:fldChar w:fldCharType="begin">
          <w:ffData>
            <w:name w:val="Text19"/>
            <w:enabled/>
            <w:calcOnExit w:val="0"/>
            <w:textInput/>
          </w:ffData>
        </w:fldChar>
      </w:r>
      <w:r w:rsidRPr="00907061">
        <w:rPr>
          <w:rFonts w:ascii="Arial" w:eastAsia="Times New Roman" w:hAnsi="Arial" w:cs="Times New Roman"/>
          <w:kern w:val="0"/>
          <w:sz w:val="24"/>
          <w:szCs w:val="20"/>
          <w:highlight w:val="yellow"/>
          <w:lang w:val="de-AT" w:eastAsia="de-DE"/>
        </w:rPr>
        <w:instrText xml:space="preserve"> FORMTEXT </w:instrText>
      </w:r>
      <w:r w:rsidRPr="00907061">
        <w:rPr>
          <w:rFonts w:ascii="Arial" w:eastAsia="Times New Roman" w:hAnsi="Arial" w:cs="Times New Roman"/>
          <w:kern w:val="0"/>
          <w:sz w:val="24"/>
          <w:szCs w:val="20"/>
          <w:highlight w:val="yellow"/>
          <w:lang w:val="de-AT" w:eastAsia="de-DE"/>
        </w:rPr>
      </w:r>
      <w:r w:rsidRPr="00907061">
        <w:rPr>
          <w:rFonts w:ascii="Arial" w:eastAsia="Times New Roman" w:hAnsi="Arial" w:cs="Times New Roman"/>
          <w:kern w:val="0"/>
          <w:sz w:val="24"/>
          <w:szCs w:val="20"/>
          <w:highlight w:val="yellow"/>
          <w:lang w:val="de-AT" w:eastAsia="de-DE"/>
        </w:rPr>
        <w:fldChar w:fldCharType="separate"/>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kern w:val="0"/>
          <w:sz w:val="24"/>
          <w:szCs w:val="20"/>
          <w:highlight w:val="yellow"/>
          <w:lang w:val="de-AT" w:eastAsia="de-DE"/>
        </w:rPr>
        <w:fldChar w:fldCharType="end"/>
      </w:r>
      <w:r w:rsidRPr="00907061">
        <w:rPr>
          <w:rFonts w:ascii="Arial" w:eastAsia="Times New Roman" w:hAnsi="Arial" w:cs="Times New Roman"/>
          <w:kern w:val="0"/>
          <w:sz w:val="24"/>
          <w:szCs w:val="20"/>
          <w:highlight w:val="yellow"/>
          <w:lang w:val="de-AT" w:eastAsia="de-DE"/>
        </w:rPr>
        <w:t>,</w:t>
      </w:r>
      <w:r w:rsidRPr="00907061">
        <w:rPr>
          <w:rFonts w:ascii="Arial" w:eastAsia="Times New Roman" w:hAnsi="Arial" w:cs="Times New Roman"/>
          <w:kern w:val="0"/>
          <w:sz w:val="24"/>
          <w:szCs w:val="20"/>
          <w:highlight w:val="yellow"/>
          <w:lang w:val="de-AT" w:eastAsia="de-DE"/>
        </w:rPr>
        <w:tab/>
        <w:t xml:space="preserve">am </w:t>
      </w:r>
      <w:r w:rsidRPr="00907061">
        <w:rPr>
          <w:rFonts w:ascii="Arial" w:eastAsia="Times New Roman" w:hAnsi="Arial" w:cs="Times New Roman"/>
          <w:kern w:val="0"/>
          <w:sz w:val="24"/>
          <w:szCs w:val="20"/>
          <w:highlight w:val="yellow"/>
          <w:lang w:val="de-AT" w:eastAsia="de-DE"/>
        </w:rPr>
        <w:fldChar w:fldCharType="begin">
          <w:ffData>
            <w:name w:val="Text20"/>
            <w:enabled/>
            <w:calcOnExit w:val="0"/>
            <w:textInput>
              <w:type w:val="date"/>
              <w:format w:val="dd.MM.yyyy"/>
            </w:textInput>
          </w:ffData>
        </w:fldChar>
      </w:r>
      <w:r w:rsidRPr="00907061">
        <w:rPr>
          <w:rFonts w:ascii="Arial" w:eastAsia="Times New Roman" w:hAnsi="Arial" w:cs="Times New Roman"/>
          <w:kern w:val="0"/>
          <w:sz w:val="24"/>
          <w:szCs w:val="20"/>
          <w:highlight w:val="yellow"/>
          <w:lang w:val="de-AT" w:eastAsia="de-DE"/>
        </w:rPr>
        <w:instrText xml:space="preserve"> FORMTEXT </w:instrText>
      </w:r>
      <w:r w:rsidRPr="00907061">
        <w:rPr>
          <w:rFonts w:ascii="Arial" w:eastAsia="Times New Roman" w:hAnsi="Arial" w:cs="Times New Roman"/>
          <w:kern w:val="0"/>
          <w:sz w:val="24"/>
          <w:szCs w:val="20"/>
          <w:highlight w:val="yellow"/>
          <w:lang w:val="de-AT" w:eastAsia="de-DE"/>
        </w:rPr>
      </w:r>
      <w:r w:rsidRPr="00907061">
        <w:rPr>
          <w:rFonts w:ascii="Arial" w:eastAsia="Times New Roman" w:hAnsi="Arial" w:cs="Times New Roman"/>
          <w:kern w:val="0"/>
          <w:sz w:val="24"/>
          <w:szCs w:val="20"/>
          <w:highlight w:val="yellow"/>
          <w:lang w:val="de-AT" w:eastAsia="de-DE"/>
        </w:rPr>
        <w:fldChar w:fldCharType="separate"/>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kern w:val="0"/>
          <w:sz w:val="24"/>
          <w:szCs w:val="20"/>
          <w:highlight w:val="yellow"/>
          <w:lang w:val="de-AT" w:eastAsia="de-DE"/>
        </w:rPr>
        <w:fldChar w:fldCharType="end"/>
      </w:r>
      <w:r w:rsidRPr="00907061">
        <w:rPr>
          <w:rFonts w:ascii="Arial" w:eastAsia="Times New Roman" w:hAnsi="Arial" w:cs="Times New Roman"/>
          <w:kern w:val="0"/>
          <w:sz w:val="24"/>
          <w:szCs w:val="20"/>
          <w:highlight w:val="yellow"/>
          <w:lang w:val="de-AT" w:eastAsia="de-DE"/>
        </w:rPr>
        <w:tab/>
        <w:t>...........................................................</w:t>
      </w:r>
    </w:p>
    <w:p w:rsidR="00E63637" w:rsidRPr="00907061" w:rsidRDefault="00E63637" w:rsidP="00E6363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r w:rsidRPr="00907061">
        <w:rPr>
          <w:rFonts w:ascii="Arial" w:eastAsia="Times New Roman" w:hAnsi="Arial" w:cs="Times New Roman"/>
          <w:kern w:val="0"/>
          <w:sz w:val="20"/>
          <w:szCs w:val="20"/>
          <w:highlight w:val="yellow"/>
          <w:lang w:val="de-AT" w:eastAsia="de-DE"/>
        </w:rPr>
        <w:tab/>
        <w:t>(Ort)</w:t>
      </w:r>
      <w:r w:rsidRPr="00907061">
        <w:rPr>
          <w:rFonts w:ascii="Arial" w:eastAsia="Times New Roman" w:hAnsi="Arial" w:cs="Times New Roman"/>
          <w:kern w:val="0"/>
          <w:sz w:val="20"/>
          <w:szCs w:val="20"/>
          <w:highlight w:val="yellow"/>
          <w:lang w:val="de-AT" w:eastAsia="de-DE"/>
        </w:rPr>
        <w:tab/>
        <w:t>(Datum)</w:t>
      </w:r>
      <w:r w:rsidRPr="00907061">
        <w:rPr>
          <w:rFonts w:ascii="Arial" w:eastAsia="Times New Roman" w:hAnsi="Arial" w:cs="Times New Roman"/>
          <w:kern w:val="0"/>
          <w:sz w:val="20"/>
          <w:szCs w:val="20"/>
          <w:highlight w:val="yellow"/>
          <w:lang w:val="de-AT" w:eastAsia="de-DE"/>
        </w:rPr>
        <w:tab/>
      </w:r>
      <w:r w:rsidRPr="00907061">
        <w:rPr>
          <w:rFonts w:ascii="Arial" w:eastAsia="Times New Roman" w:hAnsi="Arial" w:cs="Times New Roman"/>
          <w:kern w:val="0"/>
          <w:sz w:val="20"/>
          <w:szCs w:val="20"/>
          <w:highlight w:val="yellow"/>
          <w:lang w:val="de-AT" w:eastAsia="de-DE"/>
        </w:rPr>
        <w:tab/>
        <w:t>Unterschrift / Name in Blockbuchstaben</w:t>
      </w:r>
    </w:p>
    <w:p w:rsidR="00E63637" w:rsidRPr="00907061" w:rsidRDefault="00E63637" w:rsidP="00E63637">
      <w:pPr>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p>
    <w:p w:rsidR="00E63637" w:rsidRPr="00907061" w:rsidRDefault="00E63637" w:rsidP="00E63637">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highlight w:val="yellow"/>
          <w:lang w:val="de-AT" w:eastAsia="de-DE"/>
        </w:rPr>
      </w:pPr>
      <w:r w:rsidRPr="00907061">
        <w:rPr>
          <w:rFonts w:ascii="Arial" w:eastAsia="Times New Roman" w:hAnsi="Arial" w:cs="Times New Roman"/>
          <w:kern w:val="0"/>
          <w:sz w:val="20"/>
          <w:szCs w:val="20"/>
          <w:highlight w:val="yellow"/>
          <w:lang w:val="de-AT" w:eastAsia="de-DE"/>
        </w:rPr>
        <w:t xml:space="preserve">(Stampiglie und Unterschrift der gemäß Statuten/Satzung zeichnungsberechtigten Organe, wobei unter der Unterschrift der Name des Unterfertigten/der Unterfertigten auch in </w:t>
      </w:r>
      <w:r w:rsidRPr="00907061">
        <w:rPr>
          <w:rFonts w:ascii="Arial" w:eastAsia="Times New Roman" w:hAnsi="Arial" w:cs="Times New Roman"/>
          <w:b/>
          <w:kern w:val="0"/>
          <w:sz w:val="20"/>
          <w:szCs w:val="20"/>
          <w:highlight w:val="yellow"/>
          <w:lang w:val="de-AT" w:eastAsia="de-DE"/>
        </w:rPr>
        <w:t>Blockbuchstaben</w:t>
      </w:r>
      <w:r w:rsidRPr="00907061">
        <w:rPr>
          <w:rFonts w:ascii="Arial" w:eastAsia="Times New Roman" w:hAnsi="Arial" w:cs="Times New Roman"/>
          <w:kern w:val="0"/>
          <w:sz w:val="20"/>
          <w:szCs w:val="20"/>
          <w:highlight w:val="yellow"/>
          <w:lang w:val="de-AT" w:eastAsia="de-DE"/>
        </w:rPr>
        <w:t xml:space="preserve"> anzuführen ist)</w:t>
      </w:r>
    </w:p>
    <w:p w:rsidR="00594B6E" w:rsidRDefault="00594B6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9A6F73" w:rsidRPr="00907061" w:rsidRDefault="009A6F73"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r w:rsidRPr="00907061">
        <w:rPr>
          <w:rFonts w:ascii="Arial" w:eastAsia="Times New Roman" w:hAnsi="Arial" w:cs="Arial"/>
          <w:kern w:val="0"/>
          <w:sz w:val="24"/>
          <w:szCs w:val="20"/>
          <w:highlight w:val="yellow"/>
          <w:lang w:val="de-AT" w:eastAsia="de-DE"/>
        </w:rPr>
        <w:t>Für die Förderungsnehmerin / den Förderungsnehmer:</w:t>
      </w: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highlight w:val="yellow"/>
          <w:lang w:val="de-AT" w:eastAsia="de-DE"/>
        </w:rPr>
      </w:pPr>
      <w:r w:rsidRPr="00907061">
        <w:rPr>
          <w:rFonts w:ascii="Arial" w:eastAsia="Times New Roman" w:hAnsi="Arial" w:cs="Times New Roman"/>
          <w:kern w:val="0"/>
          <w:sz w:val="24"/>
          <w:szCs w:val="20"/>
          <w:highlight w:val="yellow"/>
          <w:lang w:val="de-AT" w:eastAsia="de-DE"/>
        </w:rPr>
        <w:fldChar w:fldCharType="begin">
          <w:ffData>
            <w:name w:val="Text19"/>
            <w:enabled/>
            <w:calcOnExit w:val="0"/>
            <w:textInput/>
          </w:ffData>
        </w:fldChar>
      </w:r>
      <w:r w:rsidRPr="00907061">
        <w:rPr>
          <w:rFonts w:ascii="Arial" w:eastAsia="Times New Roman" w:hAnsi="Arial" w:cs="Times New Roman"/>
          <w:kern w:val="0"/>
          <w:sz w:val="24"/>
          <w:szCs w:val="20"/>
          <w:highlight w:val="yellow"/>
          <w:lang w:val="de-AT" w:eastAsia="de-DE"/>
        </w:rPr>
        <w:instrText xml:space="preserve"> FORMTEXT </w:instrText>
      </w:r>
      <w:r w:rsidRPr="00907061">
        <w:rPr>
          <w:rFonts w:ascii="Arial" w:eastAsia="Times New Roman" w:hAnsi="Arial" w:cs="Times New Roman"/>
          <w:kern w:val="0"/>
          <w:sz w:val="24"/>
          <w:szCs w:val="20"/>
          <w:highlight w:val="yellow"/>
          <w:lang w:val="de-AT" w:eastAsia="de-DE"/>
        </w:rPr>
      </w:r>
      <w:r w:rsidRPr="00907061">
        <w:rPr>
          <w:rFonts w:ascii="Arial" w:eastAsia="Times New Roman" w:hAnsi="Arial" w:cs="Times New Roman"/>
          <w:kern w:val="0"/>
          <w:sz w:val="24"/>
          <w:szCs w:val="20"/>
          <w:highlight w:val="yellow"/>
          <w:lang w:val="de-AT" w:eastAsia="de-DE"/>
        </w:rPr>
        <w:fldChar w:fldCharType="separate"/>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kern w:val="0"/>
          <w:sz w:val="24"/>
          <w:szCs w:val="20"/>
          <w:highlight w:val="yellow"/>
          <w:lang w:val="de-AT" w:eastAsia="de-DE"/>
        </w:rPr>
        <w:fldChar w:fldCharType="end"/>
      </w:r>
      <w:r w:rsidRPr="00907061">
        <w:rPr>
          <w:rFonts w:ascii="Arial" w:eastAsia="Times New Roman" w:hAnsi="Arial" w:cs="Times New Roman"/>
          <w:kern w:val="0"/>
          <w:sz w:val="24"/>
          <w:szCs w:val="20"/>
          <w:highlight w:val="yellow"/>
          <w:lang w:val="de-AT" w:eastAsia="de-DE"/>
        </w:rPr>
        <w:t>,</w:t>
      </w:r>
      <w:r w:rsidRPr="00907061">
        <w:rPr>
          <w:rFonts w:ascii="Arial" w:eastAsia="Times New Roman" w:hAnsi="Arial" w:cs="Times New Roman"/>
          <w:kern w:val="0"/>
          <w:sz w:val="24"/>
          <w:szCs w:val="20"/>
          <w:highlight w:val="yellow"/>
          <w:lang w:val="de-AT" w:eastAsia="de-DE"/>
        </w:rPr>
        <w:tab/>
        <w:t xml:space="preserve">am </w:t>
      </w:r>
      <w:r w:rsidRPr="00907061">
        <w:rPr>
          <w:rFonts w:ascii="Arial" w:eastAsia="Times New Roman" w:hAnsi="Arial" w:cs="Times New Roman"/>
          <w:kern w:val="0"/>
          <w:sz w:val="24"/>
          <w:szCs w:val="20"/>
          <w:highlight w:val="yellow"/>
          <w:lang w:val="de-AT" w:eastAsia="de-DE"/>
        </w:rPr>
        <w:fldChar w:fldCharType="begin">
          <w:ffData>
            <w:name w:val="Text20"/>
            <w:enabled/>
            <w:calcOnExit w:val="0"/>
            <w:textInput>
              <w:type w:val="date"/>
              <w:format w:val="dd.MM.yyyy"/>
            </w:textInput>
          </w:ffData>
        </w:fldChar>
      </w:r>
      <w:r w:rsidRPr="00907061">
        <w:rPr>
          <w:rFonts w:ascii="Arial" w:eastAsia="Times New Roman" w:hAnsi="Arial" w:cs="Times New Roman"/>
          <w:kern w:val="0"/>
          <w:sz w:val="24"/>
          <w:szCs w:val="20"/>
          <w:highlight w:val="yellow"/>
          <w:lang w:val="de-AT" w:eastAsia="de-DE"/>
        </w:rPr>
        <w:instrText xml:space="preserve"> FORMTEXT </w:instrText>
      </w:r>
      <w:r w:rsidRPr="00907061">
        <w:rPr>
          <w:rFonts w:ascii="Arial" w:eastAsia="Times New Roman" w:hAnsi="Arial" w:cs="Times New Roman"/>
          <w:kern w:val="0"/>
          <w:sz w:val="24"/>
          <w:szCs w:val="20"/>
          <w:highlight w:val="yellow"/>
          <w:lang w:val="de-AT" w:eastAsia="de-DE"/>
        </w:rPr>
      </w:r>
      <w:r w:rsidRPr="00907061">
        <w:rPr>
          <w:rFonts w:ascii="Arial" w:eastAsia="Times New Roman" w:hAnsi="Arial" w:cs="Times New Roman"/>
          <w:kern w:val="0"/>
          <w:sz w:val="24"/>
          <w:szCs w:val="20"/>
          <w:highlight w:val="yellow"/>
          <w:lang w:val="de-AT" w:eastAsia="de-DE"/>
        </w:rPr>
        <w:fldChar w:fldCharType="separate"/>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kern w:val="0"/>
          <w:sz w:val="24"/>
          <w:szCs w:val="20"/>
          <w:highlight w:val="yellow"/>
          <w:lang w:val="de-AT" w:eastAsia="de-DE"/>
        </w:rPr>
        <w:fldChar w:fldCharType="end"/>
      </w:r>
      <w:r w:rsidRPr="00907061">
        <w:rPr>
          <w:rFonts w:ascii="Arial" w:eastAsia="Times New Roman" w:hAnsi="Arial" w:cs="Times New Roman"/>
          <w:kern w:val="0"/>
          <w:sz w:val="24"/>
          <w:szCs w:val="20"/>
          <w:highlight w:val="yellow"/>
          <w:lang w:val="de-AT" w:eastAsia="de-DE"/>
        </w:rPr>
        <w:tab/>
        <w:t>...........................................................</w:t>
      </w:r>
    </w:p>
    <w:p w:rsidR="00E63637" w:rsidRPr="00907061" w:rsidRDefault="00E63637" w:rsidP="00E6363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r w:rsidRPr="00907061">
        <w:rPr>
          <w:rFonts w:ascii="Arial" w:eastAsia="Times New Roman" w:hAnsi="Arial" w:cs="Times New Roman"/>
          <w:kern w:val="0"/>
          <w:sz w:val="20"/>
          <w:szCs w:val="20"/>
          <w:highlight w:val="yellow"/>
          <w:lang w:val="de-AT" w:eastAsia="de-DE"/>
        </w:rPr>
        <w:tab/>
        <w:t>(Ort)</w:t>
      </w:r>
      <w:r w:rsidRPr="00907061">
        <w:rPr>
          <w:rFonts w:ascii="Arial" w:eastAsia="Times New Roman" w:hAnsi="Arial" w:cs="Times New Roman"/>
          <w:kern w:val="0"/>
          <w:sz w:val="20"/>
          <w:szCs w:val="20"/>
          <w:highlight w:val="yellow"/>
          <w:lang w:val="de-AT" w:eastAsia="de-DE"/>
        </w:rPr>
        <w:tab/>
        <w:t>(Datum)</w:t>
      </w:r>
      <w:r w:rsidRPr="00907061">
        <w:rPr>
          <w:rFonts w:ascii="Arial" w:eastAsia="Times New Roman" w:hAnsi="Arial" w:cs="Times New Roman"/>
          <w:kern w:val="0"/>
          <w:sz w:val="20"/>
          <w:szCs w:val="20"/>
          <w:highlight w:val="yellow"/>
          <w:lang w:val="de-AT" w:eastAsia="de-DE"/>
        </w:rPr>
        <w:tab/>
      </w:r>
      <w:r w:rsidRPr="00907061">
        <w:rPr>
          <w:rFonts w:ascii="Arial" w:eastAsia="Times New Roman" w:hAnsi="Arial" w:cs="Times New Roman"/>
          <w:kern w:val="0"/>
          <w:sz w:val="20"/>
          <w:szCs w:val="20"/>
          <w:highlight w:val="yellow"/>
          <w:lang w:val="de-AT" w:eastAsia="de-DE"/>
        </w:rPr>
        <w:tab/>
        <w:t>Unterschrift / Name in Blockbuchstaben</w:t>
      </w:r>
    </w:p>
    <w:p w:rsidR="00E63637" w:rsidRPr="00907061" w:rsidRDefault="00E63637" w:rsidP="00E63637">
      <w:pPr>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p>
    <w:p w:rsidR="00E63637" w:rsidRPr="00907061" w:rsidRDefault="00E63637" w:rsidP="00E63637">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highlight w:val="yellow"/>
          <w:lang w:val="de-AT" w:eastAsia="de-DE"/>
        </w:rPr>
      </w:pPr>
      <w:r w:rsidRPr="00907061">
        <w:rPr>
          <w:rFonts w:ascii="Arial" w:eastAsia="Times New Roman" w:hAnsi="Arial" w:cs="Times New Roman"/>
          <w:kern w:val="0"/>
          <w:sz w:val="20"/>
          <w:szCs w:val="20"/>
          <w:highlight w:val="yellow"/>
          <w:lang w:val="de-AT" w:eastAsia="de-DE"/>
        </w:rPr>
        <w:lastRenderedPageBreak/>
        <w:t xml:space="preserve">(Stampiglie und Unterschrift der gemäß Statuten/Satzung zeichnungsberechtigten Organe, wobei unter der Unterschrift der Name des Unterfertigten/der Unterfertigten auch in </w:t>
      </w:r>
      <w:r w:rsidRPr="00907061">
        <w:rPr>
          <w:rFonts w:ascii="Arial" w:eastAsia="Times New Roman" w:hAnsi="Arial" w:cs="Times New Roman"/>
          <w:b/>
          <w:kern w:val="0"/>
          <w:sz w:val="20"/>
          <w:szCs w:val="20"/>
          <w:highlight w:val="yellow"/>
          <w:lang w:val="de-AT" w:eastAsia="de-DE"/>
        </w:rPr>
        <w:t>Blockbuchstaben</w:t>
      </w:r>
      <w:r w:rsidRPr="00907061">
        <w:rPr>
          <w:rFonts w:ascii="Arial" w:eastAsia="Times New Roman" w:hAnsi="Arial" w:cs="Times New Roman"/>
          <w:kern w:val="0"/>
          <w:sz w:val="20"/>
          <w:szCs w:val="20"/>
          <w:highlight w:val="yellow"/>
          <w:lang w:val="de-AT" w:eastAsia="de-DE"/>
        </w:rPr>
        <w:t xml:space="preserve"> anzuführen ist)</w:t>
      </w:r>
    </w:p>
    <w:p w:rsidR="00890A09" w:rsidRPr="00907061" w:rsidRDefault="00890A09"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r w:rsidRPr="00907061">
        <w:rPr>
          <w:rFonts w:ascii="Arial" w:eastAsia="Times New Roman" w:hAnsi="Arial" w:cs="Arial"/>
          <w:kern w:val="0"/>
          <w:sz w:val="24"/>
          <w:szCs w:val="20"/>
          <w:highlight w:val="yellow"/>
          <w:lang w:val="de-AT" w:eastAsia="de-DE"/>
        </w:rPr>
        <w:t>Für die Förderungsnehmerin / den Förderungsnehmer:</w:t>
      </w: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671112">
      <w:pPr>
        <w:keepNext/>
        <w:widowControl w:val="0"/>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highlight w:val="yellow"/>
          <w:lang w:val="de-AT" w:eastAsia="de-DE"/>
        </w:rPr>
      </w:pPr>
      <w:r w:rsidRPr="00907061">
        <w:rPr>
          <w:rFonts w:ascii="Arial" w:eastAsia="Times New Roman" w:hAnsi="Arial" w:cs="Times New Roman"/>
          <w:kern w:val="0"/>
          <w:sz w:val="24"/>
          <w:szCs w:val="20"/>
          <w:highlight w:val="yellow"/>
          <w:lang w:val="de-AT" w:eastAsia="de-DE"/>
        </w:rPr>
        <w:fldChar w:fldCharType="begin">
          <w:ffData>
            <w:name w:val="Text19"/>
            <w:enabled/>
            <w:calcOnExit w:val="0"/>
            <w:textInput/>
          </w:ffData>
        </w:fldChar>
      </w:r>
      <w:r w:rsidRPr="00907061">
        <w:rPr>
          <w:rFonts w:ascii="Arial" w:eastAsia="Times New Roman" w:hAnsi="Arial" w:cs="Times New Roman"/>
          <w:kern w:val="0"/>
          <w:sz w:val="24"/>
          <w:szCs w:val="20"/>
          <w:highlight w:val="yellow"/>
          <w:lang w:val="de-AT" w:eastAsia="de-DE"/>
        </w:rPr>
        <w:instrText xml:space="preserve"> FORMTEXT </w:instrText>
      </w:r>
      <w:r w:rsidRPr="00907061">
        <w:rPr>
          <w:rFonts w:ascii="Arial" w:eastAsia="Times New Roman" w:hAnsi="Arial" w:cs="Times New Roman"/>
          <w:kern w:val="0"/>
          <w:sz w:val="24"/>
          <w:szCs w:val="20"/>
          <w:highlight w:val="yellow"/>
          <w:lang w:val="de-AT" w:eastAsia="de-DE"/>
        </w:rPr>
      </w:r>
      <w:r w:rsidRPr="00907061">
        <w:rPr>
          <w:rFonts w:ascii="Arial" w:eastAsia="Times New Roman" w:hAnsi="Arial" w:cs="Times New Roman"/>
          <w:kern w:val="0"/>
          <w:sz w:val="24"/>
          <w:szCs w:val="20"/>
          <w:highlight w:val="yellow"/>
          <w:lang w:val="de-AT" w:eastAsia="de-DE"/>
        </w:rPr>
        <w:fldChar w:fldCharType="separate"/>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kern w:val="0"/>
          <w:sz w:val="24"/>
          <w:szCs w:val="20"/>
          <w:highlight w:val="yellow"/>
          <w:lang w:val="de-AT" w:eastAsia="de-DE"/>
        </w:rPr>
        <w:fldChar w:fldCharType="end"/>
      </w:r>
      <w:r w:rsidRPr="00907061">
        <w:rPr>
          <w:rFonts w:ascii="Arial" w:eastAsia="Times New Roman" w:hAnsi="Arial" w:cs="Times New Roman"/>
          <w:kern w:val="0"/>
          <w:sz w:val="24"/>
          <w:szCs w:val="20"/>
          <w:highlight w:val="yellow"/>
          <w:lang w:val="de-AT" w:eastAsia="de-DE"/>
        </w:rPr>
        <w:t>,</w:t>
      </w:r>
      <w:r w:rsidRPr="00907061">
        <w:rPr>
          <w:rFonts w:ascii="Arial" w:eastAsia="Times New Roman" w:hAnsi="Arial" w:cs="Times New Roman"/>
          <w:kern w:val="0"/>
          <w:sz w:val="24"/>
          <w:szCs w:val="20"/>
          <w:highlight w:val="yellow"/>
          <w:lang w:val="de-AT" w:eastAsia="de-DE"/>
        </w:rPr>
        <w:tab/>
        <w:t xml:space="preserve">am </w:t>
      </w:r>
      <w:r w:rsidRPr="00907061">
        <w:rPr>
          <w:rFonts w:ascii="Arial" w:eastAsia="Times New Roman" w:hAnsi="Arial" w:cs="Times New Roman"/>
          <w:kern w:val="0"/>
          <w:sz w:val="24"/>
          <w:szCs w:val="20"/>
          <w:highlight w:val="yellow"/>
          <w:lang w:val="de-AT" w:eastAsia="de-DE"/>
        </w:rPr>
        <w:fldChar w:fldCharType="begin">
          <w:ffData>
            <w:name w:val="Text20"/>
            <w:enabled/>
            <w:calcOnExit w:val="0"/>
            <w:textInput>
              <w:type w:val="date"/>
              <w:format w:val="dd.MM.yyyy"/>
            </w:textInput>
          </w:ffData>
        </w:fldChar>
      </w:r>
      <w:r w:rsidRPr="00907061">
        <w:rPr>
          <w:rFonts w:ascii="Arial" w:eastAsia="Times New Roman" w:hAnsi="Arial" w:cs="Times New Roman"/>
          <w:kern w:val="0"/>
          <w:sz w:val="24"/>
          <w:szCs w:val="20"/>
          <w:highlight w:val="yellow"/>
          <w:lang w:val="de-AT" w:eastAsia="de-DE"/>
        </w:rPr>
        <w:instrText xml:space="preserve"> FORMTEXT </w:instrText>
      </w:r>
      <w:r w:rsidRPr="00907061">
        <w:rPr>
          <w:rFonts w:ascii="Arial" w:eastAsia="Times New Roman" w:hAnsi="Arial" w:cs="Times New Roman"/>
          <w:kern w:val="0"/>
          <w:sz w:val="24"/>
          <w:szCs w:val="20"/>
          <w:highlight w:val="yellow"/>
          <w:lang w:val="de-AT" w:eastAsia="de-DE"/>
        </w:rPr>
      </w:r>
      <w:r w:rsidRPr="00907061">
        <w:rPr>
          <w:rFonts w:ascii="Arial" w:eastAsia="Times New Roman" w:hAnsi="Arial" w:cs="Times New Roman"/>
          <w:kern w:val="0"/>
          <w:sz w:val="24"/>
          <w:szCs w:val="20"/>
          <w:highlight w:val="yellow"/>
          <w:lang w:val="de-AT" w:eastAsia="de-DE"/>
        </w:rPr>
        <w:fldChar w:fldCharType="separate"/>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kern w:val="0"/>
          <w:sz w:val="24"/>
          <w:szCs w:val="20"/>
          <w:highlight w:val="yellow"/>
          <w:lang w:val="de-AT" w:eastAsia="de-DE"/>
        </w:rPr>
        <w:fldChar w:fldCharType="end"/>
      </w:r>
      <w:r w:rsidRPr="00907061">
        <w:rPr>
          <w:rFonts w:ascii="Arial" w:eastAsia="Times New Roman" w:hAnsi="Arial" w:cs="Times New Roman"/>
          <w:kern w:val="0"/>
          <w:sz w:val="24"/>
          <w:szCs w:val="20"/>
          <w:highlight w:val="yellow"/>
          <w:lang w:val="de-AT" w:eastAsia="de-DE"/>
        </w:rPr>
        <w:tab/>
        <w:t>...........................................................</w:t>
      </w:r>
    </w:p>
    <w:p w:rsidR="00E63637" w:rsidRPr="00907061" w:rsidRDefault="00E63637" w:rsidP="00671112">
      <w:pPr>
        <w:keepNext/>
        <w:widowControl w:val="0"/>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r w:rsidRPr="00907061">
        <w:rPr>
          <w:rFonts w:ascii="Arial" w:eastAsia="Times New Roman" w:hAnsi="Arial" w:cs="Times New Roman"/>
          <w:kern w:val="0"/>
          <w:sz w:val="20"/>
          <w:szCs w:val="20"/>
          <w:highlight w:val="yellow"/>
          <w:lang w:val="de-AT" w:eastAsia="de-DE"/>
        </w:rPr>
        <w:tab/>
        <w:t>(Ort)</w:t>
      </w:r>
      <w:r w:rsidRPr="00907061">
        <w:rPr>
          <w:rFonts w:ascii="Arial" w:eastAsia="Times New Roman" w:hAnsi="Arial" w:cs="Times New Roman"/>
          <w:kern w:val="0"/>
          <w:sz w:val="20"/>
          <w:szCs w:val="20"/>
          <w:highlight w:val="yellow"/>
          <w:lang w:val="de-AT" w:eastAsia="de-DE"/>
        </w:rPr>
        <w:tab/>
        <w:t>(Datum)</w:t>
      </w:r>
      <w:r w:rsidRPr="00907061">
        <w:rPr>
          <w:rFonts w:ascii="Arial" w:eastAsia="Times New Roman" w:hAnsi="Arial" w:cs="Times New Roman"/>
          <w:kern w:val="0"/>
          <w:sz w:val="20"/>
          <w:szCs w:val="20"/>
          <w:highlight w:val="yellow"/>
          <w:lang w:val="de-AT" w:eastAsia="de-DE"/>
        </w:rPr>
        <w:tab/>
      </w:r>
      <w:r w:rsidRPr="00907061">
        <w:rPr>
          <w:rFonts w:ascii="Arial" w:eastAsia="Times New Roman" w:hAnsi="Arial" w:cs="Times New Roman"/>
          <w:kern w:val="0"/>
          <w:sz w:val="20"/>
          <w:szCs w:val="20"/>
          <w:highlight w:val="yellow"/>
          <w:lang w:val="de-AT" w:eastAsia="de-DE"/>
        </w:rPr>
        <w:tab/>
        <w:t>Unterschrift / Name in Blockbuchstaben</w:t>
      </w:r>
    </w:p>
    <w:p w:rsidR="00E63637" w:rsidRPr="00907061" w:rsidRDefault="00E63637" w:rsidP="00671112">
      <w:pPr>
        <w:keepNext/>
        <w:widowControl w:val="0"/>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p>
    <w:p w:rsidR="00E63637" w:rsidRPr="00907061" w:rsidRDefault="00E63637" w:rsidP="00671112">
      <w:pPr>
        <w:keepNext/>
        <w:widowControl w:val="0"/>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highlight w:val="yellow"/>
          <w:lang w:val="de-AT" w:eastAsia="de-DE"/>
        </w:rPr>
      </w:pPr>
      <w:r w:rsidRPr="00907061">
        <w:rPr>
          <w:rFonts w:ascii="Arial" w:eastAsia="Times New Roman" w:hAnsi="Arial" w:cs="Times New Roman"/>
          <w:kern w:val="0"/>
          <w:sz w:val="20"/>
          <w:szCs w:val="20"/>
          <w:highlight w:val="yellow"/>
          <w:lang w:val="de-AT" w:eastAsia="de-DE"/>
        </w:rPr>
        <w:t xml:space="preserve">(Stampiglie und Unterschrift der gemäß Statuten/Satzung zeichnungsberechtigten Organe, wobei unter der Unterschrift der Name des Unterfertigten/der Unterfertigten auch in </w:t>
      </w:r>
      <w:r w:rsidRPr="00907061">
        <w:rPr>
          <w:rFonts w:ascii="Arial" w:eastAsia="Times New Roman" w:hAnsi="Arial" w:cs="Times New Roman"/>
          <w:b/>
          <w:kern w:val="0"/>
          <w:sz w:val="20"/>
          <w:szCs w:val="20"/>
          <w:highlight w:val="yellow"/>
          <w:lang w:val="de-AT" w:eastAsia="de-DE"/>
        </w:rPr>
        <w:t>Blockbuchstaben</w:t>
      </w:r>
      <w:r w:rsidRPr="00907061">
        <w:rPr>
          <w:rFonts w:ascii="Arial" w:eastAsia="Times New Roman" w:hAnsi="Arial" w:cs="Times New Roman"/>
          <w:kern w:val="0"/>
          <w:sz w:val="20"/>
          <w:szCs w:val="20"/>
          <w:highlight w:val="yellow"/>
          <w:lang w:val="de-AT" w:eastAsia="de-DE"/>
        </w:rPr>
        <w:t xml:space="preserve"> anzuführen ist)</w:t>
      </w:r>
    </w:p>
    <w:p w:rsidR="00890A09" w:rsidRPr="00907061" w:rsidRDefault="00890A09"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r w:rsidRPr="00907061">
        <w:rPr>
          <w:rFonts w:ascii="Arial" w:eastAsia="Times New Roman" w:hAnsi="Arial" w:cs="Arial"/>
          <w:kern w:val="0"/>
          <w:sz w:val="24"/>
          <w:szCs w:val="20"/>
          <w:highlight w:val="yellow"/>
          <w:lang w:val="de-AT" w:eastAsia="de-DE"/>
        </w:rPr>
        <w:t>Für die Förderungsnehmerin / den Förderungsnehmer:</w:t>
      </w: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907061" w:rsidRDefault="00E63637" w:rsidP="00E6363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highlight w:val="yellow"/>
          <w:lang w:val="de-AT" w:eastAsia="de-DE"/>
        </w:rPr>
      </w:pPr>
      <w:r w:rsidRPr="00907061">
        <w:rPr>
          <w:rFonts w:ascii="Arial" w:eastAsia="Times New Roman" w:hAnsi="Arial" w:cs="Times New Roman"/>
          <w:kern w:val="0"/>
          <w:sz w:val="24"/>
          <w:szCs w:val="20"/>
          <w:highlight w:val="yellow"/>
          <w:lang w:val="de-AT" w:eastAsia="de-DE"/>
        </w:rPr>
        <w:fldChar w:fldCharType="begin">
          <w:ffData>
            <w:name w:val="Text19"/>
            <w:enabled/>
            <w:calcOnExit w:val="0"/>
            <w:textInput/>
          </w:ffData>
        </w:fldChar>
      </w:r>
      <w:r w:rsidRPr="00907061">
        <w:rPr>
          <w:rFonts w:ascii="Arial" w:eastAsia="Times New Roman" w:hAnsi="Arial" w:cs="Times New Roman"/>
          <w:kern w:val="0"/>
          <w:sz w:val="24"/>
          <w:szCs w:val="20"/>
          <w:highlight w:val="yellow"/>
          <w:lang w:val="de-AT" w:eastAsia="de-DE"/>
        </w:rPr>
        <w:instrText xml:space="preserve"> FORMTEXT </w:instrText>
      </w:r>
      <w:r w:rsidRPr="00907061">
        <w:rPr>
          <w:rFonts w:ascii="Arial" w:eastAsia="Times New Roman" w:hAnsi="Arial" w:cs="Times New Roman"/>
          <w:kern w:val="0"/>
          <w:sz w:val="24"/>
          <w:szCs w:val="20"/>
          <w:highlight w:val="yellow"/>
          <w:lang w:val="de-AT" w:eastAsia="de-DE"/>
        </w:rPr>
      </w:r>
      <w:r w:rsidRPr="00907061">
        <w:rPr>
          <w:rFonts w:ascii="Arial" w:eastAsia="Times New Roman" w:hAnsi="Arial" w:cs="Times New Roman"/>
          <w:kern w:val="0"/>
          <w:sz w:val="24"/>
          <w:szCs w:val="20"/>
          <w:highlight w:val="yellow"/>
          <w:lang w:val="de-AT" w:eastAsia="de-DE"/>
        </w:rPr>
        <w:fldChar w:fldCharType="separate"/>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kern w:val="0"/>
          <w:sz w:val="24"/>
          <w:szCs w:val="20"/>
          <w:highlight w:val="yellow"/>
          <w:lang w:val="de-AT" w:eastAsia="de-DE"/>
        </w:rPr>
        <w:fldChar w:fldCharType="end"/>
      </w:r>
      <w:r w:rsidRPr="00907061">
        <w:rPr>
          <w:rFonts w:ascii="Arial" w:eastAsia="Times New Roman" w:hAnsi="Arial" w:cs="Times New Roman"/>
          <w:kern w:val="0"/>
          <w:sz w:val="24"/>
          <w:szCs w:val="20"/>
          <w:highlight w:val="yellow"/>
          <w:lang w:val="de-AT" w:eastAsia="de-DE"/>
        </w:rPr>
        <w:t>,</w:t>
      </w:r>
      <w:r w:rsidRPr="00907061">
        <w:rPr>
          <w:rFonts w:ascii="Arial" w:eastAsia="Times New Roman" w:hAnsi="Arial" w:cs="Times New Roman"/>
          <w:kern w:val="0"/>
          <w:sz w:val="24"/>
          <w:szCs w:val="20"/>
          <w:highlight w:val="yellow"/>
          <w:lang w:val="de-AT" w:eastAsia="de-DE"/>
        </w:rPr>
        <w:tab/>
        <w:t xml:space="preserve">am </w:t>
      </w:r>
      <w:r w:rsidRPr="00907061">
        <w:rPr>
          <w:rFonts w:ascii="Arial" w:eastAsia="Times New Roman" w:hAnsi="Arial" w:cs="Times New Roman"/>
          <w:kern w:val="0"/>
          <w:sz w:val="24"/>
          <w:szCs w:val="20"/>
          <w:highlight w:val="yellow"/>
          <w:lang w:val="de-AT" w:eastAsia="de-DE"/>
        </w:rPr>
        <w:fldChar w:fldCharType="begin">
          <w:ffData>
            <w:name w:val="Text20"/>
            <w:enabled/>
            <w:calcOnExit w:val="0"/>
            <w:textInput>
              <w:type w:val="date"/>
              <w:format w:val="dd.MM.yyyy"/>
            </w:textInput>
          </w:ffData>
        </w:fldChar>
      </w:r>
      <w:r w:rsidRPr="00907061">
        <w:rPr>
          <w:rFonts w:ascii="Arial" w:eastAsia="Times New Roman" w:hAnsi="Arial" w:cs="Times New Roman"/>
          <w:kern w:val="0"/>
          <w:sz w:val="24"/>
          <w:szCs w:val="20"/>
          <w:highlight w:val="yellow"/>
          <w:lang w:val="de-AT" w:eastAsia="de-DE"/>
        </w:rPr>
        <w:instrText xml:space="preserve"> FORMTEXT </w:instrText>
      </w:r>
      <w:r w:rsidRPr="00907061">
        <w:rPr>
          <w:rFonts w:ascii="Arial" w:eastAsia="Times New Roman" w:hAnsi="Arial" w:cs="Times New Roman"/>
          <w:kern w:val="0"/>
          <w:sz w:val="24"/>
          <w:szCs w:val="20"/>
          <w:highlight w:val="yellow"/>
          <w:lang w:val="de-AT" w:eastAsia="de-DE"/>
        </w:rPr>
      </w:r>
      <w:r w:rsidRPr="00907061">
        <w:rPr>
          <w:rFonts w:ascii="Arial" w:eastAsia="Times New Roman" w:hAnsi="Arial" w:cs="Times New Roman"/>
          <w:kern w:val="0"/>
          <w:sz w:val="24"/>
          <w:szCs w:val="20"/>
          <w:highlight w:val="yellow"/>
          <w:lang w:val="de-AT" w:eastAsia="de-DE"/>
        </w:rPr>
        <w:fldChar w:fldCharType="separate"/>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noProof/>
          <w:kern w:val="0"/>
          <w:sz w:val="24"/>
          <w:szCs w:val="20"/>
          <w:highlight w:val="yellow"/>
          <w:lang w:val="de-AT" w:eastAsia="de-DE"/>
        </w:rPr>
        <w:t> </w:t>
      </w:r>
      <w:r w:rsidRPr="00907061">
        <w:rPr>
          <w:rFonts w:ascii="Arial" w:eastAsia="Times New Roman" w:hAnsi="Arial" w:cs="Times New Roman"/>
          <w:kern w:val="0"/>
          <w:sz w:val="24"/>
          <w:szCs w:val="20"/>
          <w:highlight w:val="yellow"/>
          <w:lang w:val="de-AT" w:eastAsia="de-DE"/>
        </w:rPr>
        <w:fldChar w:fldCharType="end"/>
      </w:r>
      <w:r w:rsidRPr="00907061">
        <w:rPr>
          <w:rFonts w:ascii="Arial" w:eastAsia="Times New Roman" w:hAnsi="Arial" w:cs="Times New Roman"/>
          <w:kern w:val="0"/>
          <w:sz w:val="24"/>
          <w:szCs w:val="20"/>
          <w:highlight w:val="yellow"/>
          <w:lang w:val="de-AT" w:eastAsia="de-DE"/>
        </w:rPr>
        <w:tab/>
        <w:t>...........................................................</w:t>
      </w:r>
    </w:p>
    <w:p w:rsidR="00E63637" w:rsidRPr="00907061" w:rsidRDefault="00E63637" w:rsidP="00E6363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r w:rsidRPr="00907061">
        <w:rPr>
          <w:rFonts w:ascii="Arial" w:eastAsia="Times New Roman" w:hAnsi="Arial" w:cs="Times New Roman"/>
          <w:kern w:val="0"/>
          <w:sz w:val="20"/>
          <w:szCs w:val="20"/>
          <w:highlight w:val="yellow"/>
          <w:lang w:val="de-AT" w:eastAsia="de-DE"/>
        </w:rPr>
        <w:tab/>
        <w:t>(Ort)</w:t>
      </w:r>
      <w:r w:rsidRPr="00907061">
        <w:rPr>
          <w:rFonts w:ascii="Arial" w:eastAsia="Times New Roman" w:hAnsi="Arial" w:cs="Times New Roman"/>
          <w:kern w:val="0"/>
          <w:sz w:val="20"/>
          <w:szCs w:val="20"/>
          <w:highlight w:val="yellow"/>
          <w:lang w:val="de-AT" w:eastAsia="de-DE"/>
        </w:rPr>
        <w:tab/>
        <w:t>(Datum)</w:t>
      </w:r>
      <w:r w:rsidRPr="00907061">
        <w:rPr>
          <w:rFonts w:ascii="Arial" w:eastAsia="Times New Roman" w:hAnsi="Arial" w:cs="Times New Roman"/>
          <w:kern w:val="0"/>
          <w:sz w:val="20"/>
          <w:szCs w:val="20"/>
          <w:highlight w:val="yellow"/>
          <w:lang w:val="de-AT" w:eastAsia="de-DE"/>
        </w:rPr>
        <w:tab/>
      </w:r>
      <w:r w:rsidRPr="00907061">
        <w:rPr>
          <w:rFonts w:ascii="Arial" w:eastAsia="Times New Roman" w:hAnsi="Arial" w:cs="Times New Roman"/>
          <w:kern w:val="0"/>
          <w:sz w:val="20"/>
          <w:szCs w:val="20"/>
          <w:highlight w:val="yellow"/>
          <w:lang w:val="de-AT" w:eastAsia="de-DE"/>
        </w:rPr>
        <w:tab/>
        <w:t>Unterschrift / Name in Blockbuchstaben</w:t>
      </w:r>
    </w:p>
    <w:p w:rsidR="00E63637" w:rsidRPr="00907061" w:rsidRDefault="00E63637" w:rsidP="00E63637">
      <w:pPr>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p>
    <w:p w:rsidR="00E63637" w:rsidRPr="00E63637" w:rsidRDefault="00E63637" w:rsidP="00E63637">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lang w:val="de-AT" w:eastAsia="de-DE"/>
        </w:rPr>
      </w:pPr>
      <w:r w:rsidRPr="00907061">
        <w:rPr>
          <w:rFonts w:ascii="Arial" w:eastAsia="Times New Roman" w:hAnsi="Arial" w:cs="Times New Roman"/>
          <w:kern w:val="0"/>
          <w:sz w:val="20"/>
          <w:szCs w:val="20"/>
          <w:highlight w:val="yellow"/>
          <w:lang w:val="de-AT" w:eastAsia="de-DE"/>
        </w:rPr>
        <w:t xml:space="preserve">(Stampiglie und Unterschrift der gemäß Statuten/Satzung zeichnungsberechtigten Organe, wobei unter der Unterschrift der Name des Unterfertigten/der Unterfertigten auch in </w:t>
      </w:r>
      <w:r w:rsidRPr="00907061">
        <w:rPr>
          <w:rFonts w:ascii="Arial" w:eastAsia="Times New Roman" w:hAnsi="Arial" w:cs="Times New Roman"/>
          <w:b/>
          <w:kern w:val="0"/>
          <w:sz w:val="20"/>
          <w:szCs w:val="20"/>
          <w:highlight w:val="yellow"/>
          <w:lang w:val="de-AT" w:eastAsia="de-DE"/>
        </w:rPr>
        <w:t>Blockbuchstaben</w:t>
      </w:r>
      <w:r w:rsidRPr="00907061">
        <w:rPr>
          <w:rFonts w:ascii="Arial" w:eastAsia="Times New Roman" w:hAnsi="Arial" w:cs="Times New Roman"/>
          <w:kern w:val="0"/>
          <w:sz w:val="20"/>
          <w:szCs w:val="20"/>
          <w:highlight w:val="yellow"/>
          <w:lang w:val="de-AT" w:eastAsia="de-DE"/>
        </w:rPr>
        <w:t xml:space="preserve"> anzuführen ist)]</w:t>
      </w:r>
    </w:p>
    <w:p w:rsidR="00D90AB2" w:rsidRPr="00164064" w:rsidRDefault="00D90AB2" w:rsidP="0079290E">
      <w:pPr>
        <w:pStyle w:val="Textkrper"/>
        <w:jc w:val="both"/>
        <w:rPr>
          <w:sz w:val="24"/>
          <w:szCs w:val="24"/>
          <w:lang w:val="de-AT"/>
        </w:rPr>
      </w:pPr>
      <w:r>
        <w:rPr>
          <w:rFonts w:cs="Times New Roman"/>
          <w:kern w:val="0"/>
          <w:sz w:val="20"/>
          <w:lang w:val="de-AT" w:eastAsia="de-DE"/>
        </w:rPr>
        <w:br w:type="page"/>
      </w:r>
      <w:r w:rsidR="0079290E" w:rsidRPr="006353EA" w:rsidDel="0079290E">
        <w:rPr>
          <w:b/>
          <w:sz w:val="24"/>
          <w:szCs w:val="24"/>
        </w:rPr>
        <w:lastRenderedPageBreak/>
        <w:t xml:space="preserve"> </w:t>
      </w:r>
    </w:p>
    <w:p w:rsidR="00FD2AF4" w:rsidRDefault="00D90AB2" w:rsidP="00D90AB2">
      <w:pPr>
        <w:pStyle w:val="Textkrper"/>
        <w:jc w:val="both"/>
        <w:rPr>
          <w:sz w:val="24"/>
          <w:szCs w:val="24"/>
          <w:lang w:val="de-AT"/>
        </w:rPr>
      </w:pPr>
      <w:r w:rsidRPr="0061049C">
        <w:rPr>
          <w:b/>
          <w:sz w:val="24"/>
          <w:szCs w:val="24"/>
        </w:rPr>
        <w:t xml:space="preserve">Anlage </w:t>
      </w:r>
      <w:r w:rsidR="0079290E">
        <w:rPr>
          <w:b/>
          <w:sz w:val="24"/>
          <w:szCs w:val="24"/>
        </w:rPr>
        <w:t>1</w:t>
      </w:r>
      <w:r w:rsidRPr="0061049C">
        <w:rPr>
          <w:b/>
          <w:sz w:val="24"/>
          <w:szCs w:val="24"/>
        </w:rPr>
        <w:t>:</w:t>
      </w:r>
      <w:r w:rsidRPr="00C7534A">
        <w:rPr>
          <w:sz w:val="24"/>
          <w:szCs w:val="24"/>
        </w:rPr>
        <w:t xml:space="preserve"> </w:t>
      </w:r>
      <w:r w:rsidR="00C15DB2">
        <w:rPr>
          <w:sz w:val="24"/>
          <w:szCs w:val="24"/>
          <w:lang w:val="de-AT"/>
        </w:rPr>
        <w:t>Datenschutzvereinbarung</w:t>
      </w:r>
      <w:r w:rsidR="00FD2AF4">
        <w:rPr>
          <w:sz w:val="24"/>
          <w:szCs w:val="24"/>
          <w:lang w:val="de-AT"/>
        </w:rPr>
        <w:t xml:space="preserve"> </w:t>
      </w:r>
    </w:p>
    <w:p w:rsidR="00164064" w:rsidRDefault="00164064" w:rsidP="00164064">
      <w:pPr>
        <w:suppressAutoHyphens w:val="0"/>
        <w:autoSpaceDE w:val="0"/>
        <w:autoSpaceDN w:val="0"/>
        <w:spacing w:after="0" w:line="240" w:lineRule="auto"/>
        <w:jc w:val="both"/>
        <w:rPr>
          <w:rFonts w:ascii="Arial" w:eastAsia="Times New Roman" w:hAnsi="Arial" w:cs="Arial"/>
          <w:kern w:val="0"/>
          <w:sz w:val="24"/>
          <w:szCs w:val="24"/>
          <w:lang w:val="de-AT" w:eastAsia="de-DE"/>
        </w:rPr>
      </w:pPr>
    </w:p>
    <w:p w:rsidR="00A20B3B" w:rsidRDefault="004535FE" w:rsidP="00164064">
      <w:pPr>
        <w:suppressAutoHyphens w:val="0"/>
        <w:autoSpaceDE w:val="0"/>
        <w:autoSpaceDN w:val="0"/>
        <w:spacing w:after="0" w:line="240" w:lineRule="auto"/>
        <w:jc w:val="both"/>
        <w:rPr>
          <w:rFonts w:ascii="Arial" w:eastAsia="Times New Roman" w:hAnsi="Arial" w:cs="Arial"/>
          <w:kern w:val="0"/>
          <w:sz w:val="24"/>
          <w:szCs w:val="24"/>
          <w:lang w:val="de-AT" w:eastAsia="de-DE"/>
        </w:rPr>
      </w:pPr>
      <w:r>
        <w:rPr>
          <w:rFonts w:ascii="Arial" w:eastAsia="Times New Roman" w:hAnsi="Arial" w:cs="Arial"/>
          <w:kern w:val="0"/>
          <w:sz w:val="24"/>
          <w:szCs w:val="24"/>
          <w:lang w:val="de-AT" w:eastAsia="de-DE"/>
        </w:rPr>
        <w:pict>
          <v:shape id="_x0000_i1029" type="#_x0000_t75" style="width:77.25pt;height:70.5pt;mso-position-horizontal-relative:char;mso-position-vertical-relative:line">
            <v:imagedata r:id="rId12" o:title=""/>
          </v:shape>
        </w:pict>
      </w:r>
    </w:p>
    <w:p w:rsidR="00A20B3B" w:rsidRPr="004535FE" w:rsidRDefault="00A20B3B" w:rsidP="00164064">
      <w:pPr>
        <w:suppressAutoHyphens w:val="0"/>
        <w:autoSpaceDE w:val="0"/>
        <w:autoSpaceDN w:val="0"/>
        <w:spacing w:after="0" w:line="240" w:lineRule="auto"/>
        <w:jc w:val="both"/>
        <w:rPr>
          <w:rFonts w:ascii="Arial" w:hAnsi="Arial"/>
          <w:kern w:val="0"/>
          <w:sz w:val="24"/>
          <w:lang w:val="de-AT"/>
        </w:rPr>
      </w:pPr>
    </w:p>
    <w:p w:rsidR="00A20B3B" w:rsidRPr="004535FE" w:rsidRDefault="00A20B3B" w:rsidP="004535FE">
      <w:pPr>
        <w:suppressAutoHyphens w:val="0"/>
        <w:autoSpaceDE w:val="0"/>
        <w:autoSpaceDN w:val="0"/>
        <w:spacing w:after="0" w:line="240" w:lineRule="auto"/>
        <w:jc w:val="both"/>
        <w:rPr>
          <w:rFonts w:ascii="Arial" w:hAnsi="Arial"/>
          <w:kern w:val="0"/>
          <w:sz w:val="24"/>
          <w:lang w:val="de-AT"/>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36"/>
          <w:szCs w:val="36"/>
          <w:lang w:eastAsia="de-DE"/>
        </w:rPr>
      </w:pPr>
      <w:r w:rsidRPr="00A20B3B">
        <w:rPr>
          <w:rFonts w:ascii="Arial" w:eastAsia="Times New Roman" w:hAnsi="Arial" w:cs="Arial"/>
          <w:kern w:val="0"/>
          <w:sz w:val="40"/>
          <w:szCs w:val="40"/>
          <w:lang w:eastAsia="de-DE"/>
        </w:rPr>
        <w:t>Datenschutzvereinbarung</w:t>
      </w:r>
      <w:r w:rsidRPr="00A20B3B">
        <w:rPr>
          <w:rFonts w:ascii="Arial" w:eastAsia="Times New Roman" w:hAnsi="Arial" w:cs="Arial"/>
          <w:kern w:val="0"/>
          <w:sz w:val="40"/>
          <w:szCs w:val="40"/>
          <w:lang w:eastAsia="de-DE"/>
        </w:rPr>
        <w:br/>
      </w:r>
    </w:p>
    <w:p w:rsidR="00A20B3B" w:rsidRPr="004535FE" w:rsidRDefault="00A20B3B" w:rsidP="00A20B3B">
      <w:pPr>
        <w:suppressAutoHyphens w:val="0"/>
        <w:autoSpaceDE w:val="0"/>
        <w:autoSpaceDN w:val="0"/>
        <w:spacing w:after="0" w:line="240" w:lineRule="auto"/>
        <w:jc w:val="both"/>
        <w:rPr>
          <w:rFonts w:ascii="Arial" w:hAnsi="Arial"/>
          <w:kern w:val="0"/>
          <w:sz w:val="36"/>
        </w:rPr>
      </w:pPr>
      <w:r w:rsidRPr="00A20B3B">
        <w:rPr>
          <w:rFonts w:ascii="Arial" w:eastAsia="Times New Roman" w:hAnsi="Arial" w:cs="Arial"/>
          <w:kern w:val="0"/>
          <w:sz w:val="24"/>
          <w:szCs w:val="24"/>
          <w:lang w:eastAsia="de-DE"/>
        </w:rPr>
        <w:t xml:space="preserve">betreffend die Überlassung von Daten zum Zweck der Verarbeitung als Dienstleistung gemäß Art. 28 der Datenschutz-Grundverordnung (DSGVO), 2016/679/EU, zwischen: </w:t>
      </w:r>
    </w:p>
    <w:p w:rsidR="00A20B3B" w:rsidRPr="00A20B3B" w:rsidRDefault="00A20B3B" w:rsidP="00A20B3B">
      <w:pPr>
        <w:suppressAutoHyphens w:val="0"/>
        <w:autoSpaceDE w:val="0"/>
        <w:autoSpaceDN w:val="0"/>
        <w:spacing w:after="0" w:line="240" w:lineRule="auto"/>
        <w:jc w:val="both"/>
        <w:rPr>
          <w:rFonts w:ascii="Arial" w:eastAsia="Times New Roman" w:hAnsi="Arial" w:cs="Arial"/>
          <w:kern w:val="0"/>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A20B3B" w:rsidRPr="00A20B3B" w:rsidTr="00FF013E">
        <w:trPr>
          <w:cantSplit/>
        </w:trPr>
        <w:tc>
          <w:tcPr>
            <w:tcW w:w="4536" w:type="dxa"/>
            <w:tcBorders>
              <w:top w:val="single" w:sz="12" w:space="0" w:color="auto"/>
              <w:left w:val="single" w:sz="12" w:space="0" w:color="auto"/>
              <w:bottom w:val="single" w:sz="12" w:space="0" w:color="auto"/>
              <w:right w:val="single" w:sz="12" w:space="0" w:color="auto"/>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(im folgenden Verantwortliche/r) </w:t>
            </w:r>
          </w:p>
        </w:tc>
        <w:tc>
          <w:tcPr>
            <w:tcW w:w="454"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(im folgenden Auftragsverarbeiter/in) </w:t>
            </w:r>
          </w:p>
        </w:tc>
      </w:tr>
      <w:tr w:rsidR="00A20B3B" w:rsidRPr="00A20B3B" w:rsidTr="00FF013E">
        <w:trPr>
          <w:cantSplit/>
        </w:trPr>
        <w:tc>
          <w:tcPr>
            <w:tcW w:w="4536" w:type="dxa"/>
            <w:tcBorders>
              <w:top w:val="single" w:sz="12" w:space="0" w:color="auto"/>
              <w:left w:val="single" w:sz="12" w:space="0" w:color="auto"/>
              <w:bottom w:val="single" w:sz="12" w:space="0" w:color="auto"/>
              <w:right w:val="single" w:sz="12" w:space="0" w:color="auto"/>
            </w:tcBorders>
          </w:tcPr>
          <w:p w:rsidR="00A20B3B" w:rsidRPr="00A20B3B" w:rsidRDefault="00A20B3B" w:rsidP="00A20B3B">
            <w:pPr>
              <w:suppressAutoHyphens w:val="0"/>
              <w:autoSpaceDE w:val="0"/>
              <w:autoSpaceDN w:val="0"/>
              <w:spacing w:after="0" w:line="240" w:lineRule="auto"/>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rPr>
                <w:rFonts w:ascii="Arial" w:eastAsia="Times New Roman" w:hAnsi="Arial" w:cs="Arial"/>
                <w:kern w:val="0"/>
                <w:sz w:val="24"/>
                <w:szCs w:val="24"/>
                <w:lang w:eastAsia="de-DE"/>
              </w:rPr>
            </w:pPr>
          </w:p>
        </w:tc>
        <w:tc>
          <w:tcPr>
            <w:tcW w:w="454" w:type="dxa"/>
            <w:tcBorders>
              <w:top w:val="nil"/>
              <w:left w:val="nil"/>
              <w:bottom w:val="nil"/>
              <w:right w:val="nil"/>
            </w:tcBorders>
          </w:tcPr>
          <w:p w:rsidR="00A20B3B" w:rsidRPr="00A20B3B" w:rsidRDefault="00A20B3B" w:rsidP="00A20B3B">
            <w:pPr>
              <w:suppressAutoHyphens w:val="0"/>
              <w:autoSpaceDE w:val="0"/>
              <w:autoSpaceDN w:val="0"/>
              <w:spacing w:after="0" w:line="240" w:lineRule="auto"/>
              <w:rPr>
                <w:rFonts w:ascii="Arial" w:eastAsia="Times New Roman" w:hAnsi="Arial" w:cs="Arial"/>
                <w:kern w:val="0"/>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A20B3B" w:rsidRPr="00A20B3B" w:rsidRDefault="00A20B3B" w:rsidP="00A20B3B">
            <w:pPr>
              <w:suppressAutoHyphens w:val="0"/>
              <w:autoSpaceDE w:val="0"/>
              <w:autoSpaceDN w:val="0"/>
              <w:spacing w:after="0" w:line="240" w:lineRule="auto"/>
              <w:rPr>
                <w:rFonts w:ascii="Arial" w:eastAsia="Times New Roman" w:hAnsi="Arial" w:cs="Arial"/>
                <w:kern w:val="0"/>
                <w:sz w:val="24"/>
                <w:szCs w:val="24"/>
                <w:lang w:eastAsia="de-DE"/>
              </w:rPr>
            </w:pPr>
          </w:p>
        </w:tc>
      </w:tr>
    </w:tbl>
    <w:p w:rsidR="00A20B3B" w:rsidRPr="00A20B3B" w:rsidRDefault="00A20B3B" w:rsidP="00A20B3B">
      <w:pPr>
        <w:suppressAutoHyphens w:val="0"/>
        <w:autoSpaceDE w:val="0"/>
        <w:autoSpaceDN w:val="0"/>
        <w:spacing w:after="0" w:line="240" w:lineRule="auto"/>
        <w:jc w:val="both"/>
        <w:rPr>
          <w:rFonts w:ascii="Arial" w:eastAsia="Times New Roman" w:hAnsi="Arial" w:cs="Arial"/>
          <w:kern w:val="0"/>
          <w:sz w:val="24"/>
          <w:szCs w:val="24"/>
          <w:lang w:eastAsia="de-DE"/>
        </w:rPr>
      </w:pPr>
    </w:p>
    <w:p w:rsidR="00A20B3B" w:rsidRPr="00A20B3B" w:rsidRDefault="00A20B3B" w:rsidP="00A20B3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Durchzuführendes Projekt:</w:t>
      </w:r>
    </w:p>
    <w:p w:rsidR="00A20B3B" w:rsidRPr="00A20B3B" w:rsidRDefault="00A20B3B" w:rsidP="00A20B3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p>
    <w:p w:rsidR="00A20B3B" w:rsidRDefault="00A20B3B" w:rsidP="00A20B3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p>
    <w:p w:rsidR="00223D6C" w:rsidRPr="00A20B3B" w:rsidRDefault="00223D6C" w:rsidP="00A20B3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1.</w:t>
      </w:r>
      <w:r w:rsidRPr="00A20B3B">
        <w:rPr>
          <w:rFonts w:ascii="Arial" w:eastAsia="Times New Roman" w:hAnsi="Arial" w:cs="Arial"/>
          <w:kern w:val="0"/>
          <w:sz w:val="24"/>
          <w:szCs w:val="24"/>
          <w:lang w:eastAsia="de-DE"/>
        </w:rPr>
        <w:tab/>
        <w:t>Der/Die Auftragsverarbeiter/in verpflichtet sich, Daten und Verarbeitungsergebnisse ausschließ</w:t>
      </w:r>
      <w:r w:rsidRPr="00A20B3B">
        <w:rPr>
          <w:rFonts w:ascii="Arial" w:eastAsia="Times New Roman" w:hAnsi="Arial" w:cs="Arial"/>
          <w:kern w:val="0"/>
          <w:sz w:val="24"/>
          <w:szCs w:val="24"/>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A20B3B">
        <w:rPr>
          <w:rFonts w:ascii="Arial" w:eastAsia="Times New Roman" w:hAnsi="Arial" w:cs="Arial"/>
          <w:kern w:val="0"/>
          <w:sz w:val="24"/>
          <w:szCs w:val="24"/>
          <w:lang w:eastAsia="de-DE"/>
        </w:rPr>
        <w:softHyphen/>
        <w:t>gene Zwecke</w:t>
      </w:r>
      <w:r w:rsidRPr="004535FE">
        <w:rPr>
          <w:kern w:val="0"/>
        </w:rPr>
        <w:t xml:space="preserve"> </w:t>
      </w:r>
      <w:r w:rsidRPr="00A20B3B">
        <w:rPr>
          <w:rFonts w:ascii="Arial" w:eastAsia="Times New Roman" w:hAnsi="Arial" w:cs="Arial"/>
          <w:kern w:val="0"/>
          <w:sz w:val="24"/>
          <w:szCs w:val="24"/>
          <w:lang w:eastAsia="de-DE"/>
        </w:rPr>
        <w:t xml:space="preserve">des/der Auftragsverarbeiter/in/s eines derartigen schriftlichen Auftrages. </w:t>
      </w: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2.</w:t>
      </w:r>
      <w:r w:rsidRPr="00A20B3B">
        <w:rPr>
          <w:rFonts w:ascii="Arial" w:eastAsia="Times New Roman" w:hAnsi="Arial" w:cs="Arial"/>
          <w:kern w:val="0"/>
          <w:sz w:val="24"/>
          <w:szCs w:val="24"/>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3.   Der/Die Auftragsverarbeiter/in erklärt rechtsverbindlich, dass er ausreichende Sicherheitsmaß</w:t>
      </w:r>
      <w:r w:rsidRPr="00A20B3B">
        <w:rPr>
          <w:rFonts w:ascii="Arial" w:eastAsia="Times New Roman" w:hAnsi="Arial" w:cs="Arial"/>
          <w:kern w:val="0"/>
          <w:sz w:val="24"/>
          <w:szCs w:val="24"/>
          <w:lang w:eastAsia="de-DE"/>
        </w:rPr>
        <w:softHyphen/>
        <w:t xml:space="preserve">nahmen im Sinne des Art. 32 DSGVO ergriffen hat, um zu verhindern, dass Daten ordnungswidrig verwendet oder Dritten unbefugt </w:t>
      </w:r>
      <w:r w:rsidRPr="00A20B3B">
        <w:rPr>
          <w:rFonts w:ascii="Arial" w:eastAsia="Times New Roman" w:hAnsi="Arial" w:cs="Arial"/>
          <w:kern w:val="0"/>
          <w:sz w:val="24"/>
          <w:szCs w:val="24"/>
          <w:lang w:eastAsia="de-DE"/>
        </w:rPr>
        <w:lastRenderedPageBreak/>
        <w:t xml:space="preserve">zugänglich werden. </w:t>
      </w:r>
      <w:r w:rsidRPr="00A20B3B">
        <w:rPr>
          <w:rFonts w:ascii="Times New Roman" w:eastAsia="Times New Roman" w:hAnsi="Times New Roman" w:cs="Times New Roman"/>
          <w:i/>
          <w:iCs/>
          <w:kern w:val="0"/>
          <w:sz w:val="24"/>
          <w:szCs w:val="24"/>
          <w:lang w:eastAsia="de-DE"/>
        </w:rPr>
        <w:t xml:space="preserve">[Wählen Sie unter den Optionen 4.a. bis 4.c. </w:t>
      </w:r>
      <w:r w:rsidRPr="00A20B3B">
        <w:rPr>
          <w:rFonts w:ascii="Times New Roman" w:eastAsia="Times New Roman" w:hAnsi="Times New Roman" w:cs="Times New Roman"/>
          <w:i/>
          <w:iCs/>
          <w:kern w:val="0"/>
          <w:sz w:val="24"/>
          <w:szCs w:val="24"/>
          <w:u w:val="single"/>
          <w:lang w:eastAsia="de-DE"/>
        </w:rPr>
        <w:t>eine</w:t>
      </w:r>
      <w:r w:rsidRPr="00A20B3B">
        <w:rPr>
          <w:rFonts w:ascii="Times New Roman" w:eastAsia="Times New Roman" w:hAnsi="Times New Roman" w:cs="Times New Roman"/>
          <w:i/>
          <w:iCs/>
          <w:kern w:val="0"/>
          <w:sz w:val="24"/>
          <w:szCs w:val="24"/>
          <w:lang w:eastAsia="de-DE"/>
        </w:rPr>
        <w:t xml:space="preserve"> aus und streichen Sie die anderen.] </w:t>
      </w: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4.a.</w:t>
      </w:r>
      <w:r w:rsidRPr="00A20B3B">
        <w:rPr>
          <w:rFonts w:ascii="Arial" w:eastAsia="Times New Roman" w:hAnsi="Arial" w:cs="Arial"/>
          <w:kern w:val="0"/>
          <w:sz w:val="24"/>
          <w:szCs w:val="24"/>
          <w:lang w:eastAsia="de-DE"/>
        </w:rPr>
        <w:tab/>
        <w:t xml:space="preserve">Der/Die Auftragsverarbeiter/in ist nicht berechtigt, einen Subverarbeiter heranzuziehen. </w:t>
      </w: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ind w:left="568" w:hanging="568"/>
        <w:jc w:val="center"/>
        <w:rPr>
          <w:rFonts w:ascii="Times New Roman" w:eastAsia="Times New Roman" w:hAnsi="Times New Roman" w:cs="Times New Roman"/>
          <w:i/>
          <w:iCs/>
          <w:kern w:val="0"/>
          <w:sz w:val="24"/>
          <w:szCs w:val="24"/>
          <w:lang w:eastAsia="de-DE"/>
        </w:rPr>
      </w:pPr>
      <w:r w:rsidRPr="00A20B3B">
        <w:rPr>
          <w:rFonts w:ascii="Times New Roman" w:eastAsia="Times New Roman" w:hAnsi="Times New Roman" w:cs="Times New Roman"/>
          <w:i/>
          <w:iCs/>
          <w:kern w:val="0"/>
          <w:sz w:val="24"/>
          <w:szCs w:val="24"/>
          <w:lang w:eastAsia="de-DE"/>
        </w:rPr>
        <w:t xml:space="preserve">ODER </w:t>
      </w: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4.b.</w:t>
      </w:r>
      <w:r w:rsidRPr="00A20B3B">
        <w:rPr>
          <w:rFonts w:ascii="Arial" w:eastAsia="Times New Roman" w:hAnsi="Arial" w:cs="Arial"/>
          <w:kern w:val="0"/>
          <w:sz w:val="24"/>
          <w:szCs w:val="24"/>
          <w:lang w:eastAsia="de-DE"/>
        </w:rPr>
        <w:tab/>
        <w:t xml:space="preserve">Der/Die Auftragsverarbeiter/in kann ein anderes Unternehmen nur dann mit der Durchführung von Verarbeitungen betrauen, wenn der/die Verantwortliche zustimmt. Er muss jedoch mit dem Subverarbeiter einen Vertrag im Sinne des Art. 28 DSGVO abschließen. </w:t>
      </w:r>
      <w:r w:rsidR="00897583" w:rsidRPr="00897583">
        <w:rPr>
          <w:rFonts w:ascii="Arial" w:eastAsia="Times New Roman" w:hAnsi="Arial" w:cs="Arial"/>
          <w:kern w:val="0"/>
          <w:sz w:val="24"/>
          <w:szCs w:val="24"/>
          <w:lang w:eastAsia="de-DE"/>
        </w:rPr>
        <w:t>In diesem Vertrag hat der/die Auftragsverarbeiter/in sicherzustellen, dass der Subverarbeiter dieselben Verpflichtungen eingeht, die dem/der Auftragsverarbeiter/in auf Grund dieser Vereinbarung obliegen.</w:t>
      </w:r>
    </w:p>
    <w:p w:rsidR="00A20B3B" w:rsidRPr="00A20B3B" w:rsidRDefault="00A20B3B" w:rsidP="00A20B3B">
      <w:pPr>
        <w:suppressAutoHyphens w:val="0"/>
        <w:autoSpaceDE w:val="0"/>
        <w:autoSpaceDN w:val="0"/>
        <w:spacing w:after="0" w:line="240" w:lineRule="auto"/>
        <w:ind w:left="568" w:hanging="568"/>
        <w:jc w:val="center"/>
        <w:rPr>
          <w:rFonts w:ascii="Times New Roman" w:eastAsia="Times New Roman" w:hAnsi="Times New Roman" w:cs="Times New Roman"/>
          <w:i/>
          <w:iCs/>
          <w:kern w:val="0"/>
          <w:sz w:val="24"/>
          <w:szCs w:val="24"/>
          <w:lang w:eastAsia="de-DE"/>
        </w:rPr>
      </w:pPr>
      <w:r w:rsidRPr="00A20B3B">
        <w:rPr>
          <w:rFonts w:ascii="Times New Roman" w:eastAsia="Times New Roman" w:hAnsi="Times New Roman" w:cs="Times New Roman"/>
          <w:i/>
          <w:iCs/>
          <w:kern w:val="0"/>
          <w:sz w:val="24"/>
          <w:szCs w:val="24"/>
          <w:lang w:eastAsia="de-DE"/>
        </w:rPr>
        <w:t xml:space="preserve">ODER </w:t>
      </w: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4.c.</w:t>
      </w:r>
      <w:r w:rsidRPr="00A20B3B">
        <w:rPr>
          <w:rFonts w:ascii="Arial" w:eastAsia="Times New Roman" w:hAnsi="Arial" w:cs="Arial"/>
          <w:kern w:val="0"/>
          <w:sz w:val="24"/>
          <w:szCs w:val="24"/>
          <w:lang w:eastAsia="de-DE"/>
        </w:rPr>
        <w:tab/>
        <w:t xml:space="preserve">Der/Die Auftragsverarbeiter/in kann ein anderes Unternehmen nur dann mit der Durchführung von Verarbeitungen betrauen, wenn der/die Verantwortliche zustimmt. Er/Sie muss jedoch mit dem/der Subverarbeiter/in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A20B3B" w:rsidRPr="004535FE" w:rsidRDefault="00A20B3B" w:rsidP="00A20B3B">
      <w:pPr>
        <w:suppressAutoHyphens w:val="0"/>
        <w:autoSpaceDE w:val="0"/>
        <w:autoSpaceDN w:val="0"/>
        <w:spacing w:after="0" w:line="240" w:lineRule="auto"/>
        <w:ind w:left="568" w:hanging="568"/>
        <w:jc w:val="both"/>
        <w:rPr>
          <w:rFonts w:ascii="Times New Roman" w:hAnsi="Times New Roman"/>
          <w:i/>
          <w:kern w:val="0"/>
          <w:sz w:val="24"/>
        </w:rPr>
      </w:pP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5.</w:t>
      </w:r>
      <w:r w:rsidRPr="00A20B3B">
        <w:rPr>
          <w:rFonts w:ascii="Arial" w:eastAsia="Times New Roman" w:hAnsi="Arial" w:cs="Arial"/>
          <w:kern w:val="0"/>
          <w:sz w:val="24"/>
          <w:szCs w:val="24"/>
          <w:lang w:eastAsia="de-DE"/>
        </w:rPr>
        <w:tab/>
        <w:t>Der/Die Auftragsverarbeiter/in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6.</w:t>
      </w:r>
      <w:r w:rsidRPr="00A20B3B">
        <w:rPr>
          <w:rFonts w:ascii="Arial" w:eastAsia="Times New Roman" w:hAnsi="Arial" w:cs="Arial"/>
          <w:kern w:val="0"/>
          <w:sz w:val="24"/>
          <w:szCs w:val="24"/>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7.</w:t>
      </w:r>
      <w:r w:rsidRPr="00A20B3B">
        <w:rPr>
          <w:rFonts w:ascii="Arial" w:eastAsia="Times New Roman" w:hAnsi="Arial" w:cs="Arial"/>
          <w:kern w:val="0"/>
          <w:sz w:val="24"/>
          <w:szCs w:val="24"/>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lastRenderedPageBreak/>
        <w:t>8.</w:t>
      </w:r>
      <w:r w:rsidRPr="00A20B3B">
        <w:rPr>
          <w:rFonts w:ascii="Arial" w:eastAsia="Times New Roman" w:hAnsi="Arial" w:cs="Arial"/>
          <w:kern w:val="0"/>
          <w:sz w:val="24"/>
          <w:szCs w:val="24"/>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A20B3B" w:rsidRPr="00A20B3B" w:rsidRDefault="00A20B3B" w:rsidP="004535FE">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Für den/die Verantwortliche/n</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Für den/die  Auftragsverarbeiter/in</w:t>
            </w:r>
          </w:p>
        </w:tc>
      </w:tr>
      <w:tr w:rsidR="00A20B3B" w:rsidRPr="00A20B3B" w:rsidTr="00FF013E">
        <w:trPr>
          <w:cantSplit/>
        </w:trPr>
        <w:tc>
          <w:tcPr>
            <w:tcW w:w="4253" w:type="dxa"/>
            <w:tcBorders>
              <w:top w:val="nil"/>
              <w:left w:val="nil"/>
              <w:bottom w:val="nil"/>
              <w:right w:val="nil"/>
            </w:tcBorders>
          </w:tcPr>
          <w:p w:rsidR="00A20B3B" w:rsidRPr="00A20B3B" w:rsidRDefault="00A20B3B" w:rsidP="004535FE">
            <w:pPr>
              <w:suppressAutoHyphens w:val="0"/>
              <w:autoSpaceDE w:val="0"/>
              <w:autoSpaceDN w:val="0"/>
              <w:spacing w:after="0" w:line="240" w:lineRule="auto"/>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  </w:t>
            </w:r>
          </w:p>
          <w:p w:rsidR="00A20B3B" w:rsidRPr="00A20B3B" w:rsidRDefault="00A20B3B" w:rsidP="004535FE">
            <w:pPr>
              <w:suppressAutoHyphens w:val="0"/>
              <w:autoSpaceDE w:val="0"/>
              <w:autoSpaceDN w:val="0"/>
              <w:spacing w:after="0" w:line="240" w:lineRule="auto"/>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     ......................................................</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p w:rsidR="00A20B3B" w:rsidRPr="00A20B3B" w:rsidRDefault="00A20B3B" w:rsidP="004535FE">
            <w:pPr>
              <w:suppressAutoHyphens w:val="0"/>
              <w:autoSpaceDE w:val="0"/>
              <w:autoSpaceDN w:val="0"/>
              <w:spacing w:after="0" w:line="240" w:lineRule="auto"/>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w:t>
            </w: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                                              </w:t>
            </w:r>
          </w:p>
          <w:p w:rsidR="00A20B3B" w:rsidRPr="004535FE" w:rsidRDefault="00A20B3B" w:rsidP="00A20B3B">
            <w:pPr>
              <w:suppressAutoHyphens w:val="0"/>
              <w:autoSpaceDE w:val="0"/>
              <w:autoSpaceDN w:val="0"/>
              <w:spacing w:after="0" w:line="240" w:lineRule="auto"/>
              <w:jc w:val="center"/>
              <w:rPr>
                <w:rFonts w:ascii="Arial" w:hAnsi="Arial"/>
                <w:i/>
                <w:kern w:val="0"/>
                <w:sz w:val="24"/>
              </w:rPr>
            </w:pPr>
            <w:r w:rsidRPr="00A20B3B">
              <w:rPr>
                <w:rFonts w:ascii="Arial" w:eastAsia="Times New Roman" w:hAnsi="Arial" w:cs="Arial"/>
                <w:i/>
                <w:kern w:val="0"/>
                <w:sz w:val="24"/>
                <w:szCs w:val="24"/>
                <w:lang w:eastAsia="de-DE"/>
              </w:rPr>
              <w:t>(Name des/der Unterfertigten in Blockbuchstaben)</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rPr>
                <w:rFonts w:ascii="Arial" w:eastAsia="Times New Roman" w:hAnsi="Arial" w:cs="Arial"/>
                <w:kern w:val="0"/>
                <w:sz w:val="24"/>
                <w:szCs w:val="24"/>
                <w:lang w:eastAsia="de-DE"/>
              </w:rPr>
            </w:pPr>
          </w:p>
          <w:p w:rsidR="00A20B3B" w:rsidRPr="00A20B3B" w:rsidRDefault="00A20B3B" w:rsidP="00A20B3B">
            <w:pPr>
              <w:suppressAutoHyphens w:val="0"/>
              <w:autoSpaceDE w:val="0"/>
              <w:autoSpaceDN w:val="0"/>
              <w:spacing w:after="0" w:line="240" w:lineRule="auto"/>
              <w:rPr>
                <w:rFonts w:ascii="Arial" w:eastAsia="Times New Roman" w:hAnsi="Arial" w:cs="Arial"/>
                <w:i/>
                <w:kern w:val="0"/>
                <w:sz w:val="24"/>
                <w:szCs w:val="24"/>
                <w:lang w:eastAsia="de-DE"/>
              </w:rPr>
            </w:pPr>
            <w:r w:rsidRPr="00A20B3B">
              <w:rPr>
                <w:rFonts w:ascii="Arial" w:eastAsia="Times New Roman" w:hAnsi="Arial" w:cs="Arial"/>
                <w:kern w:val="0"/>
                <w:sz w:val="24"/>
                <w:szCs w:val="24"/>
                <w:lang w:eastAsia="de-DE"/>
              </w:rPr>
              <w:t xml:space="preserve">    ----------------------------------------------   </w:t>
            </w:r>
            <w:r w:rsidRPr="00A20B3B">
              <w:rPr>
                <w:rFonts w:ascii="Arial" w:eastAsia="Times New Roman" w:hAnsi="Arial" w:cs="Arial"/>
                <w:i/>
                <w:kern w:val="0"/>
                <w:sz w:val="24"/>
                <w:szCs w:val="24"/>
                <w:lang w:eastAsia="de-DE"/>
              </w:rPr>
              <w:t xml:space="preserve">(Name des/der Unterfertigten in </w:t>
            </w:r>
          </w:p>
          <w:p w:rsidR="00A20B3B" w:rsidRPr="00A20B3B" w:rsidRDefault="00A20B3B" w:rsidP="004535FE">
            <w:pPr>
              <w:suppressAutoHyphens w:val="0"/>
              <w:autoSpaceDE w:val="0"/>
              <w:autoSpaceDN w:val="0"/>
              <w:spacing w:after="0" w:line="240" w:lineRule="auto"/>
              <w:rPr>
                <w:rFonts w:ascii="Arial" w:eastAsia="Times New Roman" w:hAnsi="Arial" w:cs="Arial"/>
                <w:kern w:val="0"/>
                <w:sz w:val="24"/>
                <w:szCs w:val="24"/>
                <w:lang w:eastAsia="de-DE"/>
              </w:rPr>
            </w:pPr>
            <w:r w:rsidRPr="00A20B3B">
              <w:rPr>
                <w:rFonts w:ascii="Arial" w:eastAsia="Times New Roman" w:hAnsi="Arial" w:cs="Arial"/>
                <w:i/>
                <w:kern w:val="0"/>
                <w:sz w:val="24"/>
                <w:szCs w:val="24"/>
                <w:lang w:eastAsia="de-DE"/>
              </w:rPr>
              <w:t xml:space="preserve">              Blockbuchstaben)</w:t>
            </w: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A20B3B" w:rsidRPr="004535FE" w:rsidRDefault="00A20B3B" w:rsidP="004535FE">
            <w:pPr>
              <w:suppressAutoHyphens w:val="0"/>
              <w:autoSpaceDE w:val="0"/>
              <w:autoSpaceDN w:val="0"/>
              <w:spacing w:after="0" w:line="240" w:lineRule="auto"/>
              <w:rPr>
                <w:rFonts w:ascii="Arial" w:hAnsi="Arial"/>
                <w:i/>
                <w:kern w:val="0"/>
                <w:sz w:val="24"/>
              </w:rPr>
            </w:pP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unterzeichnet am:</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unterzeichnet am: </w:t>
            </w: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lang w:eastAsia="de-DE"/>
              </w:rPr>
            </w:pPr>
          </w:p>
        </w:tc>
      </w:tr>
    </w:tbl>
    <w:p w:rsidR="00A20B3B" w:rsidRPr="004535FE" w:rsidRDefault="00A20B3B" w:rsidP="004535FE">
      <w:pPr>
        <w:suppressAutoHyphens w:val="0"/>
        <w:spacing w:after="0" w:line="240" w:lineRule="auto"/>
        <w:jc w:val="both"/>
        <w:rPr>
          <w:rFonts w:ascii="Arial" w:hAnsi="Arial"/>
          <w:kern w:val="0"/>
          <w:sz w:val="24"/>
          <w:highlight w:val="yellow"/>
        </w:rPr>
      </w:pPr>
    </w:p>
    <w:p w:rsidR="00A20B3B" w:rsidRPr="00A20B3B" w:rsidRDefault="00A20B3B" w:rsidP="00A20B3B">
      <w:pPr>
        <w:suppressAutoHyphens w:val="0"/>
        <w:spacing w:after="0" w:line="240" w:lineRule="auto"/>
        <w:jc w:val="both"/>
        <w:rPr>
          <w:rFonts w:ascii="Arial" w:eastAsia="Times New Roman" w:hAnsi="Arial" w:cs="Times New Roman"/>
          <w:kern w:val="0"/>
          <w:sz w:val="24"/>
          <w:szCs w:val="20"/>
          <w:highlight w:val="yellow"/>
          <w:lang w:eastAsia="de-AT"/>
        </w:rPr>
      </w:pPr>
      <w:r w:rsidRPr="00A20B3B">
        <w:rPr>
          <w:rFonts w:ascii="Arial" w:eastAsia="Times New Roman" w:hAnsi="Arial" w:cs="Times New Roman"/>
          <w:kern w:val="0"/>
          <w:sz w:val="24"/>
          <w:szCs w:val="20"/>
          <w:highlight w:val="yellow"/>
          <w:lang w:eastAsia="de-AT"/>
        </w:rPr>
        <w:t>[Option: Netzwerkprojekte:</w:t>
      </w:r>
    </w:p>
    <w:p w:rsidR="00A20B3B" w:rsidRPr="00A20B3B" w:rsidRDefault="00A20B3B" w:rsidP="00A20B3B">
      <w:pPr>
        <w:suppressAutoHyphens w:val="0"/>
        <w:spacing w:after="0" w:line="240" w:lineRule="auto"/>
        <w:jc w:val="both"/>
        <w:rPr>
          <w:rFonts w:ascii="Arial" w:eastAsia="Times New Roman" w:hAnsi="Arial" w:cs="Times New Roman"/>
          <w:kern w:val="0"/>
          <w:sz w:val="24"/>
          <w:szCs w:val="20"/>
          <w:highlight w:val="yellow"/>
          <w:lang w:eastAsia="de-AT"/>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Verantwortliche/n</w:t>
            </w: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Auftragsverarbeiter/in</w:t>
            </w: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 xml:space="preserve">(Teilprojekt:……………………………..) </w:t>
            </w: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 xml:space="preserve">unterzeichnet am: </w:t>
            </w: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bl>
    <w:p w:rsidR="00A20B3B" w:rsidRPr="00BC4CC6" w:rsidRDefault="00A20B3B" w:rsidP="004535FE">
      <w:pPr>
        <w:spacing w:after="0" w:line="360" w:lineRule="auto"/>
        <w:jc w:val="both"/>
        <w:rPr>
          <w:sz w:val="24"/>
          <w:highlight w:val="yellow"/>
        </w:rPr>
      </w:pPr>
    </w:p>
    <w:p w:rsidR="00A20B3B" w:rsidRPr="00DE7168" w:rsidRDefault="00A20B3B" w:rsidP="004535FE">
      <w:pPr>
        <w:spacing w:after="0" w:line="360" w:lineRule="auto"/>
        <w:jc w:val="both"/>
        <w:rPr>
          <w:sz w:val="24"/>
          <w:highlight w:val="yellow"/>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Verantwortliche/n</w:t>
            </w: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Auftragsverarbeiter/in</w:t>
            </w: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r>
      <w:tr w:rsidR="00A20B3B" w:rsidRPr="00A20B3B" w:rsidTr="00FF013E">
        <w:trPr>
          <w:cantSplit/>
        </w:trPr>
        <w:tc>
          <w:tcPr>
            <w:tcW w:w="4253" w:type="dxa"/>
            <w:tcBorders>
              <w:top w:val="nil"/>
              <w:left w:val="nil"/>
              <w:bottom w:val="nil"/>
              <w:right w:val="nil"/>
            </w:tcBorders>
          </w:tcPr>
          <w:p w:rsidR="00A20B3B" w:rsidRPr="00A20B3B" w:rsidRDefault="00A20B3B" w:rsidP="004535FE">
            <w:pPr>
              <w:suppressAutoHyphens w:val="0"/>
              <w:autoSpaceDE w:val="0"/>
              <w:autoSpaceDN w:val="0"/>
              <w:spacing w:after="0" w:line="240" w:lineRule="auto"/>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r>
      <w:tr w:rsidR="00A20B3B" w:rsidRPr="00A20B3B" w:rsidTr="00FF013E">
        <w:trPr>
          <w:cantSplit/>
        </w:trPr>
        <w:tc>
          <w:tcPr>
            <w:tcW w:w="4253" w:type="dxa"/>
            <w:tcBorders>
              <w:top w:val="nil"/>
              <w:left w:val="nil"/>
              <w:bottom w:val="nil"/>
              <w:right w:val="nil"/>
            </w:tcBorders>
          </w:tcPr>
          <w:p w:rsidR="00A20B3B" w:rsidRPr="00A20B3B" w:rsidRDefault="00A20B3B" w:rsidP="004535FE">
            <w:pPr>
              <w:suppressAutoHyphens w:val="0"/>
              <w:autoSpaceDE w:val="0"/>
              <w:autoSpaceDN w:val="0"/>
              <w:spacing w:after="0" w:line="240" w:lineRule="auto"/>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bl>
    <w:p w:rsidR="00A20B3B" w:rsidRPr="00BC4CC6" w:rsidRDefault="00A20B3B" w:rsidP="004535FE">
      <w:pPr>
        <w:spacing w:after="0" w:line="360" w:lineRule="auto"/>
        <w:jc w:val="both"/>
        <w:rPr>
          <w:sz w:val="24"/>
          <w:highlight w:val="yellow"/>
        </w:rPr>
      </w:pPr>
    </w:p>
    <w:p w:rsidR="00A20B3B" w:rsidRPr="00DE7168" w:rsidRDefault="00A20B3B" w:rsidP="004535FE">
      <w:pPr>
        <w:spacing w:after="0" w:line="360" w:lineRule="auto"/>
        <w:jc w:val="both"/>
        <w:rPr>
          <w:sz w:val="24"/>
          <w:highlight w:val="yellow"/>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Verantwortliche/n</w:t>
            </w: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Auftragsverarbeiter/in</w:t>
            </w: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r>
      <w:tr w:rsidR="00A20B3B" w:rsidRPr="00A20B3B" w:rsidTr="00FF013E">
        <w:trPr>
          <w:cantSplit/>
        </w:trPr>
        <w:tc>
          <w:tcPr>
            <w:tcW w:w="4253" w:type="dxa"/>
            <w:tcBorders>
              <w:top w:val="nil"/>
              <w:left w:val="nil"/>
              <w:bottom w:val="nil"/>
              <w:right w:val="nil"/>
            </w:tcBorders>
          </w:tcPr>
          <w:p w:rsidR="00A20B3B" w:rsidRPr="00A20B3B" w:rsidRDefault="00A20B3B" w:rsidP="004535FE">
            <w:pPr>
              <w:suppressAutoHyphens w:val="0"/>
              <w:autoSpaceDE w:val="0"/>
              <w:autoSpaceDN w:val="0"/>
              <w:spacing w:after="0" w:line="240" w:lineRule="auto"/>
              <w:rPr>
                <w:rFonts w:ascii="Arial" w:eastAsia="Times New Roman" w:hAnsi="Arial" w:cs="Arial"/>
                <w:kern w:val="0"/>
                <w:sz w:val="24"/>
                <w:szCs w:val="24"/>
                <w:highlight w:val="yellow"/>
                <w:lang w:eastAsia="de-DE"/>
              </w:rPr>
            </w:pPr>
          </w:p>
          <w:p w:rsidR="00A20B3B" w:rsidRPr="00A20B3B" w:rsidRDefault="00A20B3B" w:rsidP="004535FE">
            <w:pPr>
              <w:suppressAutoHyphens w:val="0"/>
              <w:autoSpaceDE w:val="0"/>
              <w:autoSpaceDN w:val="0"/>
              <w:spacing w:after="0" w:line="240" w:lineRule="auto"/>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r>
      <w:tr w:rsidR="00A20B3B" w:rsidRPr="00A20B3B" w:rsidTr="00FF013E">
        <w:trPr>
          <w:cantSplit/>
        </w:trPr>
        <w:tc>
          <w:tcPr>
            <w:tcW w:w="4253"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c>
          <w:tcPr>
            <w:tcW w:w="567" w:type="dxa"/>
            <w:tcBorders>
              <w:top w:val="nil"/>
              <w:left w:val="nil"/>
              <w:bottom w:val="nil"/>
              <w:right w:val="nil"/>
            </w:tcBorders>
          </w:tcPr>
          <w:p w:rsidR="00A20B3B" w:rsidRPr="00A20B3B" w:rsidRDefault="00A20B3B" w:rsidP="00A20B3B">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A20B3B" w:rsidRPr="004535FE" w:rsidRDefault="00A20B3B" w:rsidP="00A20B3B">
            <w:pPr>
              <w:suppressAutoHyphens w:val="0"/>
              <w:autoSpaceDE w:val="0"/>
              <w:autoSpaceDN w:val="0"/>
              <w:spacing w:after="0" w:line="240" w:lineRule="auto"/>
              <w:jc w:val="center"/>
              <w:rPr>
                <w:rFonts w:ascii="Arial" w:hAnsi="Arial"/>
                <w:kern w:val="0"/>
                <w:sz w:val="24"/>
                <w:highlight w:val="yellow"/>
              </w:rPr>
            </w:pPr>
            <w:r w:rsidRPr="00A20B3B">
              <w:rPr>
                <w:rFonts w:ascii="Arial" w:eastAsia="Times New Roman" w:hAnsi="Arial" w:cs="Arial"/>
                <w:kern w:val="0"/>
                <w:sz w:val="24"/>
                <w:szCs w:val="24"/>
                <w:highlight w:val="yellow"/>
                <w:lang w:eastAsia="de-DE"/>
              </w:rPr>
              <w:t>unterzeichnet am:</w:t>
            </w:r>
          </w:p>
        </w:tc>
      </w:tr>
    </w:tbl>
    <w:p w:rsidR="00A20B3B" w:rsidRPr="00A20B3B" w:rsidRDefault="00A20B3B" w:rsidP="00A20B3B">
      <w:pPr>
        <w:suppressAutoHyphens w:val="0"/>
        <w:rPr>
          <w:rFonts w:eastAsia="Calibri" w:cs="Times New Roman"/>
          <w:kern w:val="0"/>
          <w:sz w:val="24"/>
          <w:szCs w:val="24"/>
          <w:lang w:eastAsia="en-US"/>
        </w:rPr>
      </w:pPr>
    </w:p>
    <w:p w:rsidR="00164064" w:rsidRPr="00164064" w:rsidRDefault="00164064" w:rsidP="00164064">
      <w:pPr>
        <w:suppressAutoHyphens w:val="0"/>
        <w:autoSpaceDE w:val="0"/>
        <w:autoSpaceDN w:val="0"/>
        <w:spacing w:after="0" w:line="240" w:lineRule="auto"/>
        <w:jc w:val="both"/>
        <w:rPr>
          <w:rFonts w:ascii="Arial" w:eastAsia="Times New Roman" w:hAnsi="Arial" w:cs="Arial"/>
          <w:kern w:val="0"/>
          <w:sz w:val="24"/>
          <w:szCs w:val="24"/>
          <w:lang w:eastAsia="de-DE"/>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A20B3B" w:rsidRDefault="00A20B3B" w:rsidP="00C15DB2">
      <w:pPr>
        <w:pStyle w:val="Textkrper"/>
        <w:jc w:val="both"/>
        <w:rPr>
          <w:sz w:val="24"/>
          <w:szCs w:val="24"/>
        </w:rPr>
      </w:pPr>
    </w:p>
    <w:p w:rsidR="00C15DB2" w:rsidRPr="007C0A66" w:rsidRDefault="0079290E" w:rsidP="00C15DB2">
      <w:pPr>
        <w:pStyle w:val="Textkrper"/>
        <w:jc w:val="both"/>
        <w:rPr>
          <w:sz w:val="24"/>
          <w:szCs w:val="24"/>
          <w:lang w:val="de-AT"/>
        </w:rPr>
      </w:pPr>
      <w:r>
        <w:rPr>
          <w:sz w:val="24"/>
          <w:szCs w:val="24"/>
        </w:rPr>
        <w:lastRenderedPageBreak/>
        <w:t>Anlage 2</w:t>
      </w:r>
      <w:r w:rsidR="00C15DB2" w:rsidRPr="00C7534A">
        <w:rPr>
          <w:sz w:val="24"/>
          <w:szCs w:val="24"/>
        </w:rPr>
        <w:t xml:space="preserve">: </w:t>
      </w:r>
      <w:r w:rsidR="00C15DB2">
        <w:rPr>
          <w:sz w:val="24"/>
          <w:szCs w:val="24"/>
          <w:lang w:val="de-AT"/>
        </w:rPr>
        <w:t>e-Cohesion-Information und -Erklärung</w:t>
      </w:r>
    </w:p>
    <w:p w:rsidR="00164064" w:rsidRPr="00164064" w:rsidRDefault="004535FE" w:rsidP="00164064">
      <w:pPr>
        <w:suppressAutoHyphens w:val="0"/>
        <w:rPr>
          <w:rFonts w:ascii="Arial" w:eastAsia="Calibri" w:hAnsi="Arial" w:cs="Arial"/>
          <w:b/>
          <w:kern w:val="0"/>
          <w:sz w:val="24"/>
          <w:szCs w:val="24"/>
          <w:lang w:eastAsia="en-US"/>
        </w:rPr>
      </w:pPr>
      <w:r>
        <w:rPr>
          <w:rFonts w:ascii="Calibri,Bold" w:eastAsia="Calibri" w:hAnsi="Calibri,Bold" w:cs="Calibri,Bold"/>
          <w:b/>
          <w:noProof/>
          <w:kern w:val="0"/>
          <w:sz w:val="32"/>
          <w:szCs w:val="28"/>
          <w:lang w:eastAsia="de-DE"/>
        </w:rPr>
        <w:pict>
          <v:shape id="Grafik 1" o:spid="_x0000_i1030" type="#_x0000_t75" style="width:76.5pt;height:69.75pt;visibility:visible">
            <v:imagedata r:id="rId13" o:title="ESF_Logo_5062"/>
          </v:shape>
        </w:pict>
      </w:r>
    </w:p>
    <w:p w:rsidR="00C15DB2" w:rsidRDefault="00C15DB2" w:rsidP="00D90AB2">
      <w:pPr>
        <w:spacing w:after="0" w:line="360" w:lineRule="auto"/>
        <w:jc w:val="both"/>
        <w:rPr>
          <w:rFonts w:ascii="Arial" w:eastAsia="Times New Roman" w:hAnsi="Arial" w:cs="Arial"/>
          <w:sz w:val="24"/>
          <w:szCs w:val="24"/>
          <w:lang w:val="de-AT"/>
        </w:rPr>
      </w:pPr>
    </w:p>
    <w:p w:rsidR="00164064" w:rsidRPr="00164064" w:rsidRDefault="00164064" w:rsidP="00164064">
      <w:pPr>
        <w:suppressAutoHyphens w:val="0"/>
        <w:spacing w:after="0" w:line="280" w:lineRule="atLeast"/>
        <w:jc w:val="center"/>
        <w:rPr>
          <w:rFonts w:ascii="Arial" w:eastAsia="Calibri" w:hAnsi="Arial" w:cs="Arial"/>
          <w:b/>
          <w:color w:val="333333"/>
          <w:kern w:val="0"/>
          <w:sz w:val="24"/>
          <w:szCs w:val="24"/>
          <w:lang w:val="de-AT" w:eastAsia="en-US"/>
        </w:rPr>
      </w:pPr>
      <w:r w:rsidRPr="00164064">
        <w:rPr>
          <w:rFonts w:ascii="Arial" w:eastAsia="Calibri" w:hAnsi="Arial" w:cs="Arial"/>
          <w:b/>
          <w:color w:val="333333"/>
          <w:kern w:val="0"/>
          <w:sz w:val="24"/>
          <w:szCs w:val="24"/>
          <w:lang w:val="de-AT" w:eastAsia="en-US"/>
        </w:rPr>
        <w:t>Information über e-Cohesion im Rahmen des ESF Programms</w:t>
      </w:r>
    </w:p>
    <w:p w:rsidR="00164064" w:rsidRPr="00164064" w:rsidRDefault="00164064" w:rsidP="00164064">
      <w:pPr>
        <w:suppressAutoHyphens w:val="0"/>
        <w:spacing w:after="0" w:line="280" w:lineRule="atLeast"/>
        <w:jc w:val="center"/>
        <w:rPr>
          <w:rFonts w:ascii="Arial" w:eastAsia="Calibri" w:hAnsi="Arial" w:cs="Arial"/>
          <w:b/>
          <w:color w:val="333333"/>
          <w:kern w:val="0"/>
          <w:sz w:val="24"/>
          <w:szCs w:val="24"/>
          <w:lang w:val="de-AT" w:eastAsia="en-US"/>
        </w:rPr>
      </w:pPr>
      <w:r w:rsidRPr="00164064">
        <w:rPr>
          <w:rFonts w:ascii="Arial" w:eastAsia="Calibri" w:hAnsi="Arial" w:cs="Arial"/>
          <w:b/>
          <w:color w:val="333333"/>
          <w:kern w:val="0"/>
          <w:sz w:val="24"/>
          <w:szCs w:val="24"/>
          <w:lang w:val="de-AT" w:eastAsia="en-US"/>
        </w:rPr>
        <w:t>„Beschäftigung Österreich 2014 – 2020“</w:t>
      </w:r>
    </w:p>
    <w:p w:rsidR="00164064" w:rsidRPr="00164064" w:rsidRDefault="00164064" w:rsidP="00164064">
      <w:pPr>
        <w:suppressAutoHyphens w:val="0"/>
        <w:spacing w:after="0" w:line="280" w:lineRule="atLeast"/>
        <w:jc w:val="center"/>
        <w:rPr>
          <w:rFonts w:ascii="Arial" w:eastAsia="Calibri" w:hAnsi="Arial" w:cs="Arial"/>
          <w:b/>
          <w:color w:val="333333"/>
          <w:kern w:val="0"/>
          <w:sz w:val="24"/>
          <w:szCs w:val="24"/>
          <w:lang w:val="de-AT" w:eastAsia="en-US"/>
        </w:rPr>
      </w:pPr>
      <w:r w:rsidRPr="00164064">
        <w:rPr>
          <w:rFonts w:ascii="Arial" w:eastAsia="Calibri" w:hAnsi="Arial" w:cs="Arial"/>
          <w:b/>
          <w:color w:val="333333"/>
          <w:kern w:val="0"/>
          <w:sz w:val="24"/>
          <w:szCs w:val="24"/>
          <w:lang w:val="de-AT" w:eastAsia="en-US"/>
        </w:rPr>
        <w:t xml:space="preserve">und </w:t>
      </w:r>
      <w:r w:rsidRPr="00164064">
        <w:rPr>
          <w:rFonts w:ascii="Arial" w:eastAsia="Calibri" w:hAnsi="Arial" w:cs="Arial"/>
          <w:b/>
          <w:color w:val="333333"/>
          <w:kern w:val="0"/>
          <w:sz w:val="24"/>
          <w:szCs w:val="24"/>
          <w:lang w:val="de-AT" w:eastAsia="en-US"/>
        </w:rPr>
        <w:br/>
        <w:t>e-Cohesion-Erklärung</w:t>
      </w:r>
    </w:p>
    <w:p w:rsidR="00164064" w:rsidRPr="00164064" w:rsidRDefault="00164064" w:rsidP="00164064">
      <w:pPr>
        <w:suppressAutoHyphens w:val="0"/>
        <w:spacing w:after="0" w:line="240" w:lineRule="auto"/>
        <w:jc w:val="center"/>
        <w:rPr>
          <w:rFonts w:ascii="Arial" w:eastAsia="Calibri" w:hAnsi="Arial" w:cs="Arial"/>
          <w:color w:val="333333"/>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b/>
          <w:kern w:val="0"/>
          <w:sz w:val="24"/>
          <w:szCs w:val="24"/>
          <w:lang w:val="de-AT" w:eastAsia="en-US"/>
        </w:rPr>
      </w:pPr>
      <w:r w:rsidRPr="00164064">
        <w:rPr>
          <w:rFonts w:ascii="Arial" w:eastAsia="Calibri" w:hAnsi="Arial" w:cs="Arial"/>
          <w:b/>
          <w:kern w:val="0"/>
          <w:sz w:val="24"/>
          <w:szCs w:val="24"/>
          <w:lang w:val="de-AT" w:eastAsia="en-US"/>
        </w:rPr>
        <w:t>Information</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In der aktuellen Strukturfondsperiode 2014 – 2020 wurde „e-Cohesion“ eingeführt (siehe dazu Artikel 122 Absatz 3 der Verordnung (EU) 1303/2013). </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Ziel von e-Cohesion ist es, für Begünstigte von Strukturfondsmitteln die damit verbundene administrative Belastung zu reduzieren und Vereinfachungen zu realisieren. </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Durch e-Cohesion wurde die Möglichkeit der elektronischen Datenerfassung/-übermittlung sowie des elektronischen Datenaustausches zwischen den Begünstigten (d.h. Ihnen als Förderungsnehmer / Förderungsnehmerin) und allen Programmumsetzenden Stellen geschaffen.</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Da e-Cohesion für das österreichische ESF-Programm nicht verpflichtend gemacht wurde, hat der Förderungsnehmer / die Förderungsnehmerin die Wahlmöglichkeit e-Cohesion zu nutzen oder nicht. Dies erfolgt durch die nachfolgende Erklärung.</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after="0" w:line="240" w:lineRule="auto"/>
        <w:rPr>
          <w:rFonts w:ascii="Arial" w:eastAsia="Times New Roman" w:hAnsi="Arial" w:cs="Arial"/>
          <w:b/>
          <w:color w:val="000000"/>
          <w:kern w:val="0"/>
          <w:sz w:val="24"/>
          <w:szCs w:val="24"/>
          <w:lang w:val="de-AT" w:eastAsia="de-AT"/>
        </w:rPr>
      </w:pPr>
      <w:r w:rsidRPr="00164064">
        <w:rPr>
          <w:rFonts w:ascii="Arial" w:eastAsia="Times New Roman" w:hAnsi="Arial" w:cs="Arial"/>
          <w:b/>
          <w:color w:val="000000"/>
          <w:kern w:val="0"/>
          <w:sz w:val="24"/>
          <w:szCs w:val="24"/>
          <w:lang w:val="de-AT" w:eastAsia="de-AT"/>
        </w:rPr>
        <w:t>Welche Möglichkeiten bietet die Nutzung von e-Cohesion?</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Für den Förderungsnehmer / die Förderungsnehmerin ermöglicht e-Cohesion:</w:t>
      </w:r>
    </w:p>
    <w:p w:rsidR="00164064" w:rsidRPr="00164064" w:rsidRDefault="00164064" w:rsidP="00164064">
      <w:pPr>
        <w:numPr>
          <w:ilvl w:val="0"/>
          <w:numId w:val="18"/>
        </w:numPr>
        <w:suppressAutoHyphens w:val="0"/>
        <w:spacing w:before="60" w:after="60" w:line="240" w:lineRule="auto"/>
        <w:ind w:left="714" w:hanging="357"/>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einen ausschließlich elektronischen Datenaustausch über entsprechende Systeme für </w:t>
      </w:r>
      <w:r w:rsidRPr="00164064">
        <w:rPr>
          <w:rFonts w:ascii="Arial" w:eastAsia="Times New Roman" w:hAnsi="Arial" w:cs="Arial"/>
          <w:color w:val="000000"/>
          <w:kern w:val="0"/>
          <w:sz w:val="24"/>
          <w:szCs w:val="24"/>
          <w:u w:val="single"/>
          <w:lang w:val="de-AT" w:eastAsia="de-AT"/>
        </w:rPr>
        <w:t>alle zu liefernden Informationen</w:t>
      </w:r>
      <w:r w:rsidRPr="00164064">
        <w:rPr>
          <w:rFonts w:ascii="Arial" w:eastAsia="Times New Roman" w:hAnsi="Arial" w:cs="Arial"/>
          <w:color w:val="000000"/>
          <w:kern w:val="0"/>
          <w:sz w:val="24"/>
          <w:szCs w:val="24"/>
          <w:lang w:val="de-AT" w:eastAsia="de-AT"/>
        </w:rPr>
        <w:t xml:space="preserve"> (Daten, Dokumente, inkl. Abrechnungsnachweise, Änderungsanträge, usw.) und</w:t>
      </w:r>
    </w:p>
    <w:p w:rsidR="00164064" w:rsidRPr="00164064" w:rsidRDefault="00164064" w:rsidP="00164064">
      <w:pPr>
        <w:numPr>
          <w:ilvl w:val="0"/>
          <w:numId w:val="18"/>
        </w:numPr>
        <w:suppressAutoHyphens w:val="0"/>
        <w:spacing w:before="60" w:after="60" w:line="240" w:lineRule="auto"/>
        <w:ind w:left="714" w:hanging="357"/>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den jeweiligen Bearbeitungsstatus zu seinen/ihren Einreichungen (Abrechnung, Auszahlungsantrag, etc.) jederzeit abrufen zu können. </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b/>
          <w:color w:val="000000"/>
          <w:kern w:val="0"/>
          <w:sz w:val="24"/>
          <w:szCs w:val="24"/>
          <w:lang w:val="de-AT" w:eastAsia="de-AT"/>
        </w:rPr>
        <w:t>Was passiert, wenn sich der Förderungsnehmer / die Förderungsnehmerin nicht für e-Cohesion entscheidet?</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Wenn sich der Förderungsnehmer / die Förderungsnehmerin nicht für e-Cohesion entscheidet kann er/sie trotzdem die ESF-Datenbank (ZWIMOS) </w:t>
      </w:r>
      <w:r w:rsidRPr="00164064">
        <w:rPr>
          <w:rFonts w:ascii="Arial" w:eastAsia="Times New Roman" w:hAnsi="Arial" w:cs="Arial"/>
          <w:color w:val="000000"/>
          <w:kern w:val="0"/>
          <w:sz w:val="24"/>
          <w:szCs w:val="24"/>
          <w:highlight w:val="yellow"/>
          <w:lang w:val="de-AT" w:eastAsia="de-AT"/>
        </w:rPr>
        <w:t>[bzw. das System der ZWIST]</w:t>
      </w:r>
      <w:r w:rsidRPr="00164064">
        <w:rPr>
          <w:rFonts w:ascii="Arial" w:eastAsia="Times New Roman" w:hAnsi="Arial" w:cs="Arial"/>
          <w:color w:val="000000"/>
          <w:kern w:val="0"/>
          <w:sz w:val="24"/>
          <w:szCs w:val="24"/>
          <w:lang w:val="de-AT" w:eastAsia="de-AT"/>
        </w:rPr>
        <w:t xml:space="preserve"> nutzen und ist auch – wie im Förderungsvertrag definiert – zur Nutzung der Datenbank für die Übermittlung einiger Informationen verpflichtet (z.B. die TeilnehmerInnenindikatoren und die Abrechnungen). Die Abrechnungsbelege sowie datenschutzrechlich sensible Unterlagen wie z.B. Förderungsfähigkeitsnachweise können weiterhin in Papierform übermittelt und aufbewahrt werden.</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b/>
          <w:color w:val="000000"/>
          <w:kern w:val="0"/>
          <w:sz w:val="24"/>
          <w:szCs w:val="24"/>
          <w:lang w:val="de-AT" w:eastAsia="de-AT"/>
        </w:rPr>
        <w:t>Was passiert, wenn sich der Förderungsnehmer / die Förderungsnehmerin für e-Cohesion entscheidet?</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lastRenderedPageBreak/>
        <w:t>Wenn der Förderungsnehmer / die Förderungsnehmerin e-Cohesion nutzen möchte, verpflichtet er/sie sich damit, ALLE</w:t>
      </w:r>
      <w:r w:rsidRPr="00164064">
        <w:rPr>
          <w:rFonts w:ascii="Arial" w:eastAsia="Times New Roman" w:hAnsi="Arial" w:cs="Arial"/>
          <w:b/>
          <w:color w:val="000000"/>
          <w:kern w:val="0"/>
          <w:sz w:val="24"/>
          <w:szCs w:val="24"/>
          <w:lang w:val="de-AT" w:eastAsia="de-AT"/>
        </w:rPr>
        <w:t xml:space="preserve"> erforderlichen Informationen ausschließlich vollelektronisch</w:t>
      </w:r>
      <w:r w:rsidRPr="00164064">
        <w:rPr>
          <w:rFonts w:ascii="Arial" w:eastAsia="Times New Roman" w:hAnsi="Arial" w:cs="Arial"/>
          <w:color w:val="000000"/>
          <w:kern w:val="0"/>
          <w:sz w:val="24"/>
          <w:szCs w:val="24"/>
          <w:lang w:val="de-AT" w:eastAsia="de-AT"/>
        </w:rPr>
        <w:t xml:space="preserve"> zur Verfügung zu stellen bzw, entgegen zu nehmen.</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In diesem Fall ist der Förderungsnehmer / die Förderungsnehmerin dazu verpflichtet, alle Unterlagen (insbes. auch alle Belege, Förderfähigkeitsnachweise, Zustimmungserklärungen) in die ESF-Datenbank </w:t>
      </w:r>
      <w:r w:rsidRPr="00164064">
        <w:rPr>
          <w:rFonts w:ascii="Arial" w:eastAsia="Times New Roman" w:hAnsi="Arial" w:cs="Arial"/>
          <w:color w:val="000000"/>
          <w:kern w:val="0"/>
          <w:sz w:val="24"/>
          <w:szCs w:val="24"/>
          <w:highlight w:val="yellow"/>
          <w:lang w:val="de-AT" w:eastAsia="de-AT"/>
        </w:rPr>
        <w:t>– bzw. das eigene System der ZWIST –</w:t>
      </w:r>
      <w:r w:rsidRPr="00164064">
        <w:rPr>
          <w:rFonts w:ascii="Arial" w:eastAsia="Times New Roman" w:hAnsi="Arial" w:cs="Arial"/>
          <w:color w:val="000000"/>
          <w:kern w:val="0"/>
          <w:sz w:val="24"/>
          <w:szCs w:val="24"/>
          <w:lang w:val="de-AT" w:eastAsia="de-AT"/>
        </w:rPr>
        <w:t xml:space="preserve"> hochzuladen und die Einhaltung </w:t>
      </w:r>
      <w:r w:rsidR="00A72490">
        <w:rPr>
          <w:rFonts w:ascii="Arial" w:eastAsia="Times New Roman" w:hAnsi="Arial" w:cs="Arial"/>
          <w:color w:val="000000"/>
          <w:kern w:val="0"/>
          <w:sz w:val="24"/>
          <w:szCs w:val="24"/>
          <w:lang w:val="de-AT" w:eastAsia="de-AT"/>
        </w:rPr>
        <w:t xml:space="preserve">der Datenschutzgrundverordnung </w:t>
      </w:r>
      <w:r w:rsidRPr="00164064">
        <w:rPr>
          <w:rFonts w:ascii="Arial" w:eastAsia="Times New Roman" w:hAnsi="Arial" w:cs="Arial"/>
          <w:color w:val="000000"/>
          <w:kern w:val="0"/>
          <w:sz w:val="24"/>
          <w:szCs w:val="24"/>
          <w:lang w:val="de-AT" w:eastAsia="de-AT"/>
        </w:rPr>
        <w:t>dabei sicherzustellen.</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e-Cohesion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jc w:val="center"/>
        <w:rPr>
          <w:rFonts w:ascii="Arial" w:eastAsia="Times New Roman" w:hAnsi="Arial" w:cs="Arial"/>
          <w:b/>
          <w:color w:val="000000"/>
          <w:kern w:val="0"/>
          <w:sz w:val="28"/>
          <w:szCs w:val="28"/>
          <w:lang w:val="de-AT" w:eastAsia="de-AT"/>
        </w:rPr>
      </w:pPr>
      <w:r w:rsidRPr="00164064">
        <w:rPr>
          <w:rFonts w:ascii="Arial" w:eastAsia="Times New Roman" w:hAnsi="Arial" w:cs="Arial"/>
          <w:b/>
          <w:color w:val="000000"/>
          <w:kern w:val="0"/>
          <w:sz w:val="28"/>
          <w:szCs w:val="28"/>
          <w:lang w:val="de-AT" w:eastAsia="de-AT"/>
        </w:rPr>
        <w:t>e-Cohesion-Erklärung</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Der Förderungsnehmer / die Förderungsnehmerin entscheidet mit der nachfolgenden Erklärung, ob er/sie e-Cohesion (= alle Informationen vollelektronisch zu übermitteln) nutzen möchte. Eine Änderung dieser Erklärung ist jederzeit möglich.</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Der Förderungsnehmer/ die Förderungsnehmerin erklärt hiermit ausdrücklich für den gegenständlichen Förderungsvertrag e-Cohesion, d.h. alle erforderlichen Informationen ausschließlich vollelektronisch zu übermitteln bzw. entgegen zu nehmen, (bitte Auswahl ankreuzen): </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eastAsia="Calibri" w:cs="Times New Roman"/>
          <w:kern w:val="0"/>
          <w:lang w:val="de-AT" w:eastAsia="en-US"/>
        </w:rPr>
        <w:fldChar w:fldCharType="begin">
          <w:ffData>
            <w:name w:val="Kontrollkästchen13"/>
            <w:enabled/>
            <w:calcOnExit w:val="0"/>
            <w:checkBox>
              <w:sizeAuto/>
              <w:default w:val="0"/>
            </w:checkBox>
          </w:ffData>
        </w:fldChar>
      </w:r>
      <w:r w:rsidRPr="00164064">
        <w:rPr>
          <w:rFonts w:eastAsia="Calibri" w:cs="Times New Roman"/>
          <w:kern w:val="0"/>
          <w:lang w:val="de-AT" w:eastAsia="en-US"/>
        </w:rPr>
        <w:instrText xml:space="preserve"> FORMCHECKBOX </w:instrText>
      </w:r>
      <w:r w:rsidR="004535FE">
        <w:rPr>
          <w:rFonts w:eastAsia="Calibri" w:cs="Times New Roman"/>
          <w:kern w:val="0"/>
          <w:lang w:val="de-AT" w:eastAsia="en-US"/>
        </w:rPr>
      </w:r>
      <w:r w:rsidR="004535FE">
        <w:rPr>
          <w:rFonts w:eastAsia="Calibri" w:cs="Times New Roman"/>
          <w:kern w:val="0"/>
          <w:lang w:val="de-AT" w:eastAsia="en-US"/>
        </w:rPr>
        <w:fldChar w:fldCharType="separate"/>
      </w:r>
      <w:r w:rsidRPr="00164064">
        <w:rPr>
          <w:rFonts w:eastAsia="Calibri" w:cs="Times New Roman"/>
          <w:kern w:val="0"/>
          <w:lang w:val="de-AT" w:eastAsia="en-US"/>
        </w:rPr>
        <w:fldChar w:fldCharType="end"/>
      </w:r>
      <w:r w:rsidRPr="00164064">
        <w:rPr>
          <w:rFonts w:eastAsia="Calibri" w:cs="Times New Roman"/>
          <w:kern w:val="0"/>
          <w:lang w:val="de-AT" w:eastAsia="en-US"/>
        </w:rPr>
        <w:t xml:space="preserve"> </w:t>
      </w:r>
      <w:r w:rsidRPr="00164064">
        <w:rPr>
          <w:rFonts w:ascii="Arial" w:eastAsia="Times New Roman" w:hAnsi="Arial" w:cs="Arial"/>
          <w:color w:val="000000"/>
          <w:kern w:val="0"/>
          <w:sz w:val="24"/>
          <w:szCs w:val="24"/>
          <w:lang w:val="de-AT" w:eastAsia="de-AT"/>
        </w:rPr>
        <w:t>zu nutzen</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eastAsia="Calibri" w:cs="Times New Roman"/>
          <w:kern w:val="0"/>
          <w:lang w:val="de-AT" w:eastAsia="en-US"/>
        </w:rPr>
        <w:fldChar w:fldCharType="begin">
          <w:ffData>
            <w:name w:val="Kontrollkästchen13"/>
            <w:enabled/>
            <w:calcOnExit w:val="0"/>
            <w:checkBox>
              <w:sizeAuto/>
              <w:default w:val="0"/>
            </w:checkBox>
          </w:ffData>
        </w:fldChar>
      </w:r>
      <w:r w:rsidRPr="00164064">
        <w:rPr>
          <w:rFonts w:eastAsia="Calibri" w:cs="Times New Roman"/>
          <w:kern w:val="0"/>
          <w:lang w:val="de-AT" w:eastAsia="en-US"/>
        </w:rPr>
        <w:instrText xml:space="preserve"> FORMCHECKBOX </w:instrText>
      </w:r>
      <w:r w:rsidR="004535FE">
        <w:rPr>
          <w:rFonts w:eastAsia="Calibri" w:cs="Times New Roman"/>
          <w:kern w:val="0"/>
          <w:lang w:val="de-AT" w:eastAsia="en-US"/>
        </w:rPr>
      </w:r>
      <w:r w:rsidR="004535FE">
        <w:rPr>
          <w:rFonts w:eastAsia="Calibri" w:cs="Times New Roman"/>
          <w:kern w:val="0"/>
          <w:lang w:val="de-AT" w:eastAsia="en-US"/>
        </w:rPr>
        <w:fldChar w:fldCharType="separate"/>
      </w:r>
      <w:r w:rsidRPr="00164064">
        <w:rPr>
          <w:rFonts w:eastAsia="Calibri" w:cs="Times New Roman"/>
          <w:kern w:val="0"/>
          <w:lang w:val="de-AT" w:eastAsia="en-US"/>
        </w:rPr>
        <w:fldChar w:fldCharType="end"/>
      </w:r>
      <w:r w:rsidRPr="00164064">
        <w:rPr>
          <w:rFonts w:eastAsia="Calibri" w:cs="Times New Roman"/>
          <w:kern w:val="0"/>
          <w:lang w:val="de-AT" w:eastAsia="en-US"/>
        </w:rPr>
        <w:t xml:space="preserve"> </w:t>
      </w:r>
      <w:r w:rsidRPr="00164064">
        <w:rPr>
          <w:rFonts w:ascii="Arial" w:eastAsia="Times New Roman" w:hAnsi="Arial" w:cs="Arial"/>
          <w:color w:val="000000"/>
          <w:kern w:val="0"/>
          <w:sz w:val="24"/>
          <w:szCs w:val="24"/>
          <w:lang w:val="de-AT" w:eastAsia="de-AT"/>
        </w:rPr>
        <w:t>nicht zu nutzen</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Diese Erklärung ist integrierender Bestandteil des ESF-Förderungsvertrages.</w:t>
      </w: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r w:rsidRPr="00164064">
        <w:rPr>
          <w:rFonts w:ascii="Arial" w:eastAsia="Calibri" w:hAnsi="Arial" w:cs="Arial"/>
          <w:kern w:val="0"/>
          <w:sz w:val="24"/>
          <w:szCs w:val="24"/>
          <w:lang w:val="de-AT" w:eastAsia="en-US"/>
        </w:rPr>
        <w:t>Für die Förderungsnehmerin / den Förderungsnehmer:</w:t>
      </w: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r w:rsidRPr="00164064">
        <w:rPr>
          <w:rFonts w:ascii="Arial" w:eastAsia="Calibri" w:hAnsi="Arial" w:cs="Arial"/>
          <w:kern w:val="0"/>
          <w:sz w:val="24"/>
          <w:szCs w:val="24"/>
          <w:lang w:val="de-AT" w:eastAsia="en-US"/>
        </w:rPr>
        <w:t xml:space="preserve"> ……………,</w:t>
      </w:r>
      <w:r w:rsidRPr="00164064">
        <w:rPr>
          <w:rFonts w:ascii="Arial" w:eastAsia="Calibri" w:hAnsi="Arial" w:cs="Arial"/>
          <w:kern w:val="0"/>
          <w:sz w:val="24"/>
          <w:szCs w:val="24"/>
          <w:lang w:val="de-AT" w:eastAsia="en-US"/>
        </w:rPr>
        <w:tab/>
        <w:t xml:space="preserve">am      </w:t>
      </w:r>
      <w:r w:rsidRPr="00164064">
        <w:rPr>
          <w:rFonts w:ascii="Arial" w:eastAsia="Calibri" w:hAnsi="Arial" w:cs="Arial"/>
          <w:kern w:val="0"/>
          <w:sz w:val="24"/>
          <w:szCs w:val="24"/>
          <w:lang w:val="de-AT" w:eastAsia="en-US"/>
        </w:rPr>
        <w:tab/>
      </w:r>
      <w:r w:rsidRPr="00164064">
        <w:rPr>
          <w:rFonts w:ascii="Arial" w:eastAsia="Calibri" w:hAnsi="Arial" w:cs="Arial"/>
          <w:kern w:val="0"/>
          <w:sz w:val="24"/>
          <w:szCs w:val="24"/>
          <w:lang w:val="de-AT" w:eastAsia="en-US"/>
        </w:rPr>
        <w:tab/>
        <w:t>...........................................................</w:t>
      </w: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r w:rsidRPr="00164064">
        <w:rPr>
          <w:rFonts w:ascii="Arial" w:eastAsia="Calibri" w:hAnsi="Arial" w:cs="Arial"/>
          <w:kern w:val="0"/>
          <w:sz w:val="24"/>
          <w:szCs w:val="24"/>
          <w:lang w:val="de-AT" w:eastAsia="en-US"/>
        </w:rPr>
        <w:tab/>
        <w:t>(Ort)</w:t>
      </w:r>
      <w:r w:rsidRPr="00164064">
        <w:rPr>
          <w:rFonts w:ascii="Arial" w:eastAsia="Calibri" w:hAnsi="Arial" w:cs="Arial"/>
          <w:kern w:val="0"/>
          <w:sz w:val="24"/>
          <w:szCs w:val="24"/>
          <w:lang w:val="de-AT" w:eastAsia="en-US"/>
        </w:rPr>
        <w:tab/>
        <w:t>(Datum)</w:t>
      </w:r>
      <w:r w:rsidRPr="00164064">
        <w:rPr>
          <w:rFonts w:ascii="Arial" w:eastAsia="Calibri" w:hAnsi="Arial" w:cs="Arial"/>
          <w:kern w:val="0"/>
          <w:sz w:val="24"/>
          <w:szCs w:val="24"/>
          <w:lang w:val="de-AT" w:eastAsia="en-US"/>
        </w:rPr>
        <w:tab/>
      </w:r>
      <w:r w:rsidRPr="00164064">
        <w:rPr>
          <w:rFonts w:ascii="Arial" w:eastAsia="Calibri" w:hAnsi="Arial" w:cs="Arial"/>
          <w:kern w:val="0"/>
          <w:sz w:val="24"/>
          <w:szCs w:val="24"/>
          <w:lang w:val="de-AT" w:eastAsia="en-US"/>
        </w:rPr>
        <w:tab/>
        <w:t>Unterschrift / Name in Blockbuchstaben</w:t>
      </w: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Default="00164064" w:rsidP="00164064">
      <w:pPr>
        <w:suppressAutoHyphens w:val="0"/>
        <w:spacing w:after="0" w:line="240" w:lineRule="auto"/>
        <w:rPr>
          <w:rFonts w:ascii="Arial" w:eastAsia="Calibri" w:hAnsi="Arial" w:cs="Arial"/>
          <w:kern w:val="0"/>
          <w:sz w:val="24"/>
          <w:szCs w:val="24"/>
          <w:lang w:val="de-AT" w:eastAsia="en-US"/>
        </w:rPr>
      </w:pPr>
      <w:r w:rsidRPr="00164064">
        <w:rPr>
          <w:rFonts w:ascii="Arial" w:eastAsia="Calibri" w:hAnsi="Arial" w:cs="Arial"/>
          <w:kern w:val="0"/>
          <w:sz w:val="24"/>
          <w:szCs w:val="24"/>
          <w:lang w:val="de-AT" w:eastAsia="en-US"/>
        </w:rPr>
        <w:t>(Stampiglie und Unterschrift der gemäß Statuten/Satzung zeichnungsberechtigten Organe, wobei unter der Unterschrift der Name des Unterfertigten/der Unterfertigten auch in Blockbuchstaben anzuführen ist)</w:t>
      </w: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lastRenderedPageBreak/>
        <w:t>Option Netzwerkprojekte:</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Für die Förderungsnehmerin / den Förderungsnehmer:</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 xml:space="preserve"> ……………,</w:t>
      </w:r>
      <w:r w:rsidRPr="000F6EBA">
        <w:rPr>
          <w:rFonts w:ascii="Arial" w:eastAsia="Calibri" w:hAnsi="Arial" w:cs="Arial"/>
          <w:kern w:val="0"/>
          <w:sz w:val="24"/>
          <w:szCs w:val="24"/>
          <w:highlight w:val="yellow"/>
          <w:lang w:val="de-AT" w:eastAsia="en-US"/>
        </w:rPr>
        <w:tab/>
        <w:t xml:space="preserve">am      </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ab/>
        <w:t>(Ort)</w:t>
      </w:r>
      <w:r w:rsidRPr="000F6EBA">
        <w:rPr>
          <w:rFonts w:ascii="Arial" w:eastAsia="Calibri" w:hAnsi="Arial" w:cs="Arial"/>
          <w:kern w:val="0"/>
          <w:sz w:val="24"/>
          <w:szCs w:val="24"/>
          <w:highlight w:val="yellow"/>
          <w:lang w:val="de-AT" w:eastAsia="en-US"/>
        </w:rPr>
        <w:tab/>
        <w:t>(Datum)</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Unterschrift / Name in Blockbuchstaben</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(Stampiglie und Unterschrift der gemäß Statuten/Satzung zeichnungsberechtigten Organe, wobei unter der Unterschrift der Name des Unterfertigten/der Unterfertigten auch in Blockbuchstaben anzuführen ist)</w:t>
      </w: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Für die Förderungsnehmerin / den Förderungsnehmer:</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 xml:space="preserve"> ……………,</w:t>
      </w:r>
      <w:r w:rsidRPr="000F6EBA">
        <w:rPr>
          <w:rFonts w:ascii="Arial" w:eastAsia="Calibri" w:hAnsi="Arial" w:cs="Arial"/>
          <w:kern w:val="0"/>
          <w:sz w:val="24"/>
          <w:szCs w:val="24"/>
          <w:highlight w:val="yellow"/>
          <w:lang w:val="de-AT" w:eastAsia="en-US"/>
        </w:rPr>
        <w:tab/>
        <w:t xml:space="preserve">am      </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ab/>
        <w:t>(Ort)</w:t>
      </w:r>
      <w:r w:rsidRPr="000F6EBA">
        <w:rPr>
          <w:rFonts w:ascii="Arial" w:eastAsia="Calibri" w:hAnsi="Arial" w:cs="Arial"/>
          <w:kern w:val="0"/>
          <w:sz w:val="24"/>
          <w:szCs w:val="24"/>
          <w:highlight w:val="yellow"/>
          <w:lang w:val="de-AT" w:eastAsia="en-US"/>
        </w:rPr>
        <w:tab/>
        <w:t>(Datum)</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Unterschrift / Name in Blockbuchstaben</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(Stampiglie und Unterschrift der gemäß Statuten/Satzung zeichnungsberechtigten Organe, wobei unter der Unterschrift der Name des Unterfertigten/der Unterfertigten auch in Blockbuchstaben anzuführen ist)</w:t>
      </w: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Für die Förderungsnehmerin / den Förderungsnehmer:</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 xml:space="preserve"> ……………,</w:t>
      </w:r>
      <w:r w:rsidRPr="000F6EBA">
        <w:rPr>
          <w:rFonts w:ascii="Arial" w:eastAsia="Calibri" w:hAnsi="Arial" w:cs="Arial"/>
          <w:kern w:val="0"/>
          <w:sz w:val="24"/>
          <w:szCs w:val="24"/>
          <w:highlight w:val="yellow"/>
          <w:lang w:val="de-AT" w:eastAsia="en-US"/>
        </w:rPr>
        <w:tab/>
        <w:t xml:space="preserve">am      </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ab/>
        <w:t>(Ort)</w:t>
      </w:r>
      <w:r w:rsidRPr="000F6EBA">
        <w:rPr>
          <w:rFonts w:ascii="Arial" w:eastAsia="Calibri" w:hAnsi="Arial" w:cs="Arial"/>
          <w:kern w:val="0"/>
          <w:sz w:val="24"/>
          <w:szCs w:val="24"/>
          <w:highlight w:val="yellow"/>
          <w:lang w:val="de-AT" w:eastAsia="en-US"/>
        </w:rPr>
        <w:tab/>
        <w:t>(Datum)</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Unterschrift / Name in Blockbuchstaben</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(Stampiglie und Unterschrift der gemäß Statuten/Satzung zeichnungsberechtigten Organe, wobei unter der Unterschrift der Name des Unterfertigten/der Unterfertigten auch in Blockbuchstaben anzuführen ist)</w:t>
      </w: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Für die Förderungsnehmerin / den Förderungsnehmer:</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 xml:space="preserve"> ……………,</w:t>
      </w:r>
      <w:r w:rsidRPr="000F6EBA">
        <w:rPr>
          <w:rFonts w:ascii="Arial" w:eastAsia="Calibri" w:hAnsi="Arial" w:cs="Arial"/>
          <w:kern w:val="0"/>
          <w:sz w:val="24"/>
          <w:szCs w:val="24"/>
          <w:highlight w:val="yellow"/>
          <w:lang w:val="de-AT" w:eastAsia="en-US"/>
        </w:rPr>
        <w:tab/>
        <w:t xml:space="preserve">am      </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lastRenderedPageBreak/>
        <w:tab/>
        <w:t>(Ort)</w:t>
      </w:r>
      <w:r w:rsidRPr="000F6EBA">
        <w:rPr>
          <w:rFonts w:ascii="Arial" w:eastAsia="Calibri" w:hAnsi="Arial" w:cs="Arial"/>
          <w:kern w:val="0"/>
          <w:sz w:val="24"/>
          <w:szCs w:val="24"/>
          <w:highlight w:val="yellow"/>
          <w:lang w:val="de-AT" w:eastAsia="en-US"/>
        </w:rPr>
        <w:tab/>
        <w:t>(Datum)</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Unterschrift / Name in Blockbuchstaben</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Default="000F6EBA" w:rsidP="000F6EBA">
      <w:pPr>
        <w:suppressAutoHyphens w:val="0"/>
        <w:spacing w:after="0" w:line="240" w:lineRule="auto"/>
        <w:rPr>
          <w:rFonts w:ascii="Arial" w:eastAsia="Calibri" w:hAnsi="Arial" w:cs="Arial"/>
          <w:kern w:val="0"/>
          <w:sz w:val="24"/>
          <w:szCs w:val="24"/>
          <w:lang w:val="de-AT" w:eastAsia="en-US"/>
        </w:rPr>
      </w:pPr>
      <w:r w:rsidRPr="000F6EBA">
        <w:rPr>
          <w:rFonts w:ascii="Arial" w:eastAsia="Calibri" w:hAnsi="Arial" w:cs="Arial"/>
          <w:kern w:val="0"/>
          <w:sz w:val="24"/>
          <w:szCs w:val="24"/>
          <w:highlight w:val="yellow"/>
          <w:lang w:val="de-AT" w:eastAsia="en-US"/>
        </w:rPr>
        <w:t>(Stampiglie und Unterschrift der gemäß Statuten/Satzung zeichnungsberechtigten Organe, wobei unter der Unterschrift der Name des Unterfertigten/der Unterfertigten auch in Blockbuchstaben anzuführen ist)</w:t>
      </w:r>
    </w:p>
    <w:p w:rsidR="00165DB8" w:rsidRDefault="00165DB8" w:rsidP="000F6EBA">
      <w:pPr>
        <w:suppressAutoHyphens w:val="0"/>
        <w:spacing w:after="0" w:line="240" w:lineRule="auto"/>
        <w:rPr>
          <w:rFonts w:ascii="Arial" w:eastAsia="Calibri" w:hAnsi="Arial" w:cs="Arial"/>
          <w:kern w:val="0"/>
          <w:sz w:val="24"/>
          <w:szCs w:val="24"/>
          <w:lang w:val="de-AT" w:eastAsia="en-US"/>
        </w:rPr>
      </w:pPr>
    </w:p>
    <w:p w:rsidR="00165DB8" w:rsidRDefault="00165DB8" w:rsidP="000F6EBA">
      <w:pPr>
        <w:suppressAutoHyphens w:val="0"/>
        <w:spacing w:after="0" w:line="240" w:lineRule="auto"/>
        <w:rPr>
          <w:rFonts w:ascii="Arial" w:eastAsia="Calibri" w:hAnsi="Arial" w:cs="Arial"/>
          <w:kern w:val="0"/>
          <w:sz w:val="24"/>
          <w:szCs w:val="24"/>
          <w:lang w:val="de-AT" w:eastAsia="en-US"/>
        </w:rPr>
      </w:pPr>
    </w:p>
    <w:p w:rsidR="00165DB8" w:rsidRDefault="00165DB8" w:rsidP="000F6EBA">
      <w:pPr>
        <w:suppressAutoHyphens w:val="0"/>
        <w:spacing w:after="0" w:line="240" w:lineRule="auto"/>
        <w:rPr>
          <w:rFonts w:ascii="Arial" w:eastAsia="Calibri" w:hAnsi="Arial" w:cs="Arial"/>
          <w:kern w:val="0"/>
          <w:sz w:val="24"/>
          <w:szCs w:val="24"/>
          <w:lang w:val="de-AT" w:eastAsia="en-US"/>
        </w:rPr>
      </w:pPr>
    </w:p>
    <w:p w:rsidR="00165DB8" w:rsidRDefault="00165DB8" w:rsidP="000F6EBA">
      <w:pPr>
        <w:suppressAutoHyphens w:val="0"/>
        <w:spacing w:after="0" w:line="240" w:lineRule="auto"/>
        <w:rPr>
          <w:rFonts w:ascii="Arial" w:eastAsia="Calibri" w:hAnsi="Arial" w:cs="Arial"/>
          <w:kern w:val="0"/>
          <w:sz w:val="24"/>
          <w:szCs w:val="24"/>
          <w:lang w:val="de-AT" w:eastAsia="en-US"/>
        </w:rPr>
      </w:pPr>
    </w:p>
    <w:p w:rsidR="00165DB8" w:rsidRDefault="00165DB8" w:rsidP="000F6EBA">
      <w:pPr>
        <w:suppressAutoHyphens w:val="0"/>
        <w:spacing w:after="0" w:line="240" w:lineRule="auto"/>
        <w:rPr>
          <w:rFonts w:ascii="Arial" w:eastAsia="Calibri" w:hAnsi="Arial" w:cs="Arial"/>
          <w:kern w:val="0"/>
          <w:sz w:val="24"/>
          <w:szCs w:val="24"/>
          <w:lang w:val="de-AT" w:eastAsia="en-US"/>
        </w:rPr>
      </w:pPr>
    </w:p>
    <w:p w:rsidR="00165DB8" w:rsidRDefault="00165DB8" w:rsidP="000F6EBA">
      <w:pPr>
        <w:suppressAutoHyphens w:val="0"/>
        <w:spacing w:after="0" w:line="240" w:lineRule="auto"/>
        <w:rPr>
          <w:rFonts w:ascii="Arial" w:eastAsia="Calibri" w:hAnsi="Arial" w:cs="Arial"/>
          <w:kern w:val="0"/>
          <w:sz w:val="24"/>
          <w:szCs w:val="24"/>
          <w:lang w:val="de-AT" w:eastAsia="en-US"/>
        </w:rPr>
      </w:pPr>
    </w:p>
    <w:p w:rsidR="00165DB8" w:rsidRPr="004535FE" w:rsidRDefault="00165DB8" w:rsidP="00165DB8">
      <w:pPr>
        <w:spacing w:after="0"/>
        <w:jc w:val="both"/>
        <w:rPr>
          <w:b/>
          <w:highlight w:val="yellow"/>
        </w:rPr>
      </w:pPr>
      <w:r w:rsidRPr="004535FE">
        <w:rPr>
          <w:b/>
          <w:highlight w:val="yellow"/>
        </w:rPr>
        <w:t>Anlage 3</w:t>
      </w:r>
      <w:r>
        <w:rPr>
          <w:b/>
          <w:highlight w:val="yellow"/>
        </w:rPr>
        <w:t xml:space="preserve"> (nur für Ein-Personen-Unternehmen rechtsverbindlich)</w:t>
      </w:r>
    </w:p>
    <w:p w:rsidR="00165DB8" w:rsidRPr="004535FE" w:rsidRDefault="00165DB8" w:rsidP="00165DB8">
      <w:pPr>
        <w:spacing w:after="0"/>
        <w:jc w:val="both"/>
        <w:rPr>
          <w:highlight w:val="yellow"/>
        </w:rPr>
      </w:pPr>
      <w:r w:rsidRPr="004535FE">
        <w:rPr>
          <w:highlight w:val="yellow"/>
        </w:rPr>
        <w:t>Information gemäß Art. 13 und 14f der Datenschutz-Grundverordnung (EU) 2016/679 (DSGVO)</w:t>
      </w:r>
    </w:p>
    <w:p w:rsidR="00165DB8" w:rsidRPr="004535FE" w:rsidRDefault="00165DB8" w:rsidP="00165DB8">
      <w:pPr>
        <w:spacing w:after="0"/>
        <w:jc w:val="both"/>
        <w:rPr>
          <w:b/>
          <w:highlight w:val="yellow"/>
        </w:rPr>
      </w:pPr>
      <w:r w:rsidRPr="004535FE">
        <w:rPr>
          <w:rFonts w:ascii="Calibri,Bold" w:hAnsi="Calibri,Bold" w:cs="Calibri,Bold"/>
          <w:b/>
          <w:noProof/>
          <w:sz w:val="32"/>
          <w:szCs w:val="28"/>
          <w:highlight w:val="yellow"/>
          <w:lang w:eastAsia="de-DE"/>
        </w:rPr>
        <w:drawing>
          <wp:inline distT="0" distB="0" distL="0" distR="0" wp14:anchorId="7F9AA9E0" wp14:editId="6B73FDD8">
            <wp:extent cx="974725" cy="888365"/>
            <wp:effectExtent l="0" t="0" r="0" b="6985"/>
            <wp:docPr id="1" name="Grafik 1" descr="ESF_Logo_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Logo_50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4725" cy="888365"/>
                    </a:xfrm>
                    <a:prstGeom prst="rect">
                      <a:avLst/>
                    </a:prstGeom>
                    <a:noFill/>
                    <a:ln>
                      <a:noFill/>
                    </a:ln>
                  </pic:spPr>
                </pic:pic>
              </a:graphicData>
            </a:graphic>
          </wp:inline>
        </w:drawing>
      </w:r>
    </w:p>
    <w:p w:rsidR="00165DB8" w:rsidRPr="004535FE" w:rsidRDefault="00165DB8" w:rsidP="00165DB8">
      <w:pPr>
        <w:spacing w:after="0"/>
        <w:jc w:val="both"/>
        <w:rPr>
          <w:b/>
          <w:highlight w:val="yellow"/>
        </w:rPr>
      </w:pPr>
    </w:p>
    <w:p w:rsidR="00165DB8" w:rsidRPr="00165DB8" w:rsidRDefault="00165DB8" w:rsidP="00165DB8">
      <w:pPr>
        <w:spacing w:after="0"/>
        <w:jc w:val="both"/>
        <w:rPr>
          <w:highlight w:val="yellow"/>
          <w:u w:val="single"/>
        </w:rPr>
      </w:pPr>
      <w:r w:rsidRPr="00165DB8">
        <w:rPr>
          <w:highlight w:val="yellow"/>
          <w:u w:val="single"/>
        </w:rPr>
        <w:t xml:space="preserve">Verantwortlicher: </w:t>
      </w:r>
    </w:p>
    <w:p w:rsidR="00165DB8" w:rsidRPr="00165DB8" w:rsidRDefault="00165DB8" w:rsidP="00165DB8">
      <w:pPr>
        <w:spacing w:after="0"/>
        <w:jc w:val="both"/>
        <w:rPr>
          <w:highlight w:val="yellow"/>
        </w:rPr>
      </w:pPr>
      <w:r w:rsidRPr="00165DB8">
        <w:rPr>
          <w:highlight w:val="yellow"/>
        </w:rPr>
        <w:t xml:space="preserve">(Name/Kontaktdaten) </w:t>
      </w:r>
    </w:p>
    <w:p w:rsidR="00165DB8" w:rsidRPr="004535FE" w:rsidRDefault="00165DB8" w:rsidP="00165DB8">
      <w:pPr>
        <w:spacing w:after="0"/>
        <w:jc w:val="both"/>
        <w:rPr>
          <w:highlight w:val="yellow"/>
        </w:rPr>
      </w:pPr>
      <w:r w:rsidRPr="00165DB8">
        <w:rPr>
          <w:highlight w:val="yellow"/>
        </w:rPr>
        <w:t>(+Datenschutzbeauftragter: sofern einer benannt wurde).</w:t>
      </w:r>
    </w:p>
    <w:p w:rsidR="00165DB8" w:rsidRPr="004535FE" w:rsidRDefault="00165DB8" w:rsidP="00165DB8">
      <w:pPr>
        <w:spacing w:after="0"/>
        <w:jc w:val="both"/>
        <w:rPr>
          <w:highlight w:val="yellow"/>
        </w:rPr>
      </w:pPr>
    </w:p>
    <w:p w:rsidR="00165DB8" w:rsidRPr="004535FE" w:rsidRDefault="00165DB8" w:rsidP="00165DB8">
      <w:pPr>
        <w:spacing w:after="0"/>
        <w:jc w:val="both"/>
        <w:rPr>
          <w:highlight w:val="yellow"/>
        </w:rPr>
      </w:pPr>
      <w:r w:rsidRPr="004535FE">
        <w:rPr>
          <w:highlight w:val="yellow"/>
        </w:rPr>
        <w:t>Verantwortlicher für die ESF-Datenbank, in die die Daten von der Zwist (Fördergeber) eingegeben werden: BMASGK; Abt. VI/A/9.</w:t>
      </w:r>
    </w:p>
    <w:p w:rsidR="00165DB8" w:rsidRPr="004535FE" w:rsidRDefault="00165DB8" w:rsidP="00165DB8">
      <w:pPr>
        <w:spacing w:after="0"/>
        <w:jc w:val="both"/>
        <w:rPr>
          <w:highlight w:val="yellow"/>
        </w:rPr>
      </w:pPr>
    </w:p>
    <w:p w:rsidR="00165DB8" w:rsidRPr="004535FE" w:rsidRDefault="00165DB8" w:rsidP="00165DB8">
      <w:pPr>
        <w:spacing w:after="0"/>
        <w:jc w:val="both"/>
        <w:rPr>
          <w:highlight w:val="yellow"/>
          <w:u w:val="single"/>
        </w:rPr>
      </w:pPr>
      <w:r w:rsidRPr="004535FE">
        <w:rPr>
          <w:highlight w:val="yellow"/>
          <w:u w:val="single"/>
        </w:rPr>
        <w:t xml:space="preserve">Verarbeitete Daten(arten): </w:t>
      </w:r>
    </w:p>
    <w:p w:rsidR="00165DB8" w:rsidRPr="004535FE" w:rsidRDefault="00165DB8" w:rsidP="00165DB8">
      <w:pPr>
        <w:spacing w:after="0"/>
        <w:jc w:val="both"/>
        <w:rPr>
          <w:highlight w:val="yellow"/>
        </w:rPr>
      </w:pPr>
      <w:r w:rsidRPr="004535FE">
        <w:rPr>
          <w:highlight w:val="yellow"/>
        </w:rPr>
        <w:t>Der Fördergeber (Zwist) verarbeitet die von Ihnen im Rahmen der Fördervereinbarung und -abwicklung bekanntzugebenden Daten. Soweit erforderlich verarbeitet der Fördergeber auch Daten zu Ihrer Rechtsperson aus öffentlich zugänglichen Quellen (wie Firmenbuch, Telefonbuch, Homepage Ihres Unternehmens). Rechtsgrundlage für die Verarbeitung bilden die EU Verordnungen (EU) Nr. 1303/2013, (EU) Nr. 1304/2013 sowie die Allgemeine Rahmenrichtlinie für die Gewährung von Förderungen aus Bundesmitteln (BGBl. II Nr. 208/2014 in der jeweils geltenden Fassung; § 24 ARR 2014).</w:t>
      </w:r>
    </w:p>
    <w:p w:rsidR="00165DB8" w:rsidRPr="004535FE" w:rsidRDefault="00165DB8" w:rsidP="00165DB8">
      <w:pPr>
        <w:spacing w:after="0"/>
        <w:jc w:val="both"/>
        <w:rPr>
          <w:highlight w:val="yellow"/>
        </w:rPr>
      </w:pPr>
      <w:r w:rsidRPr="004535FE">
        <w:rPr>
          <w:highlight w:val="yellow"/>
          <w:u w:val="single"/>
        </w:rPr>
        <w:t>Zweck</w:t>
      </w:r>
      <w:r w:rsidRPr="004535FE">
        <w:rPr>
          <w:highlight w:val="yellow"/>
        </w:rPr>
        <w:t xml:space="preserve"> der Datenverarbeitung ist die Durchführung von Projekten, die der Umsetzung der genannten EU-Verordnungen dienen sowie deren laufende oder nachfolgende Evaluierung.</w:t>
      </w:r>
    </w:p>
    <w:p w:rsidR="00165DB8" w:rsidRPr="004535FE" w:rsidRDefault="00165DB8" w:rsidP="00165DB8">
      <w:pPr>
        <w:spacing w:after="0"/>
        <w:jc w:val="both"/>
        <w:rPr>
          <w:highlight w:val="yellow"/>
        </w:rPr>
      </w:pPr>
      <w:r w:rsidRPr="004535FE">
        <w:rPr>
          <w:highlight w:val="yellow"/>
        </w:rPr>
        <w:t>Sie sind als Fördernehmer (Projektträger) eines ESF-geförderten Projektes verpflichtet, die vom Fördergeber verlangten Daten bekannt zu geben; andernfalls ist ein Vertragsabschluss nicht möglich.</w:t>
      </w:r>
    </w:p>
    <w:p w:rsidR="00165DB8" w:rsidRPr="004535FE" w:rsidRDefault="00165DB8" w:rsidP="00165DB8">
      <w:pPr>
        <w:spacing w:after="0"/>
        <w:jc w:val="both"/>
        <w:rPr>
          <w:highlight w:val="yellow"/>
          <w:u w:val="single"/>
        </w:rPr>
      </w:pPr>
      <w:r w:rsidRPr="004535FE">
        <w:rPr>
          <w:highlight w:val="yellow"/>
          <w:u w:val="single"/>
        </w:rPr>
        <w:t>Aufbewahrungsfrist:</w:t>
      </w:r>
    </w:p>
    <w:p w:rsidR="00165DB8" w:rsidRPr="004535FE" w:rsidRDefault="00165DB8" w:rsidP="00165DB8">
      <w:pPr>
        <w:spacing w:after="0"/>
        <w:jc w:val="both"/>
        <w:rPr>
          <w:highlight w:val="yellow"/>
        </w:rPr>
      </w:pPr>
      <w:r w:rsidRPr="004535FE">
        <w:rPr>
          <w:highlight w:val="yellow"/>
        </w:rPr>
        <w:t>Die Daten werden entsprechend den rechtlichen Vorschriften für 10 Jahre aufbewahrt (§ 24 Abs. 2 Z 4 ARR 2014). Die Aufbewahrungsfrist beginnt mit Ende des Jahres, in dem die letzte Auszahlung vorgenommen wurde. Die Frist verlängert sich, soweit die Datenverarbeitung zur Geltendmachung, Ausübung und Verteidigung von Rechtsansprüchen noch erforderlich ist.</w:t>
      </w:r>
    </w:p>
    <w:p w:rsidR="00165DB8" w:rsidRPr="004535FE" w:rsidRDefault="00165DB8" w:rsidP="00165DB8">
      <w:pPr>
        <w:spacing w:after="0"/>
        <w:jc w:val="both"/>
        <w:rPr>
          <w:highlight w:val="yellow"/>
          <w:u w:val="single"/>
        </w:rPr>
      </w:pPr>
      <w:r w:rsidRPr="004535FE">
        <w:rPr>
          <w:highlight w:val="yellow"/>
          <w:u w:val="single"/>
        </w:rPr>
        <w:t xml:space="preserve">Kategorien von Empfängern der verarbeiteten Daten: </w:t>
      </w:r>
    </w:p>
    <w:p w:rsidR="00165DB8" w:rsidRPr="004535FE" w:rsidRDefault="00165DB8" w:rsidP="00165DB8">
      <w:pPr>
        <w:spacing w:after="0"/>
        <w:jc w:val="both"/>
        <w:rPr>
          <w:highlight w:val="yellow"/>
        </w:rPr>
      </w:pPr>
      <w:r w:rsidRPr="004535FE">
        <w:rPr>
          <w:highlight w:val="yellow"/>
        </w:rPr>
        <w:t xml:space="preserve">Die verarbeiteten Daten werden mit der Eingabe in die ESF-Datenbank den mit der Durchführung der ESF-Verordnungen zuständigen Organen des Landes, Bundes und von diesen beauftragten </w:t>
      </w:r>
      <w:r w:rsidRPr="004535FE">
        <w:rPr>
          <w:highlight w:val="yellow"/>
        </w:rPr>
        <w:lastRenderedPageBreak/>
        <w:t>Dienstleistern offen gelegt. Sie werden für Prüfzwecke weiters den gesetzlich jeweils vorgesehenen Kontrollorganen des Bundes, Landes und der Europäischen Union, inklusive der jeweiligen Rechnungshöfe sowie sonstigen örtlich und sachlich zuständigen Prüforganen, oder den von diesen für die Kontrolle Beauftragten übermittelt bzw. offen gelegt.</w:t>
      </w:r>
    </w:p>
    <w:p w:rsidR="00165DB8" w:rsidRPr="004535FE" w:rsidRDefault="00165DB8" w:rsidP="00165DB8">
      <w:pPr>
        <w:spacing w:after="0"/>
        <w:jc w:val="both"/>
        <w:rPr>
          <w:highlight w:val="yellow"/>
        </w:rPr>
      </w:pPr>
      <w:r w:rsidRPr="004535FE">
        <w:rPr>
          <w:b/>
          <w:highlight w:val="yellow"/>
        </w:rPr>
        <w:t xml:space="preserve">Eine Liste der geförderten Vorhaben mit Nennung der Begünstigten </w:t>
      </w:r>
      <w:r w:rsidRPr="004535FE">
        <w:rPr>
          <w:highlight w:val="yellow"/>
        </w:rPr>
        <w:t xml:space="preserve">sowie Art der Förderung, Zeitraum und Förderhöhe </w:t>
      </w:r>
      <w:r w:rsidRPr="004535FE">
        <w:rPr>
          <w:b/>
          <w:highlight w:val="yellow"/>
        </w:rPr>
        <w:t xml:space="preserve">wird </w:t>
      </w:r>
      <w:r w:rsidRPr="004535FE">
        <w:rPr>
          <w:highlight w:val="yellow"/>
        </w:rPr>
        <w:t xml:space="preserve">gemäß Art. 115 der VO (EU) Nr. 1303/2013 im Internet (http://www.esf.at/mediathek) </w:t>
      </w:r>
      <w:r w:rsidRPr="004535FE">
        <w:rPr>
          <w:b/>
          <w:highlight w:val="yellow"/>
        </w:rPr>
        <w:t>veröffentlicht</w:t>
      </w:r>
      <w:r w:rsidRPr="004535FE">
        <w:rPr>
          <w:highlight w:val="yellow"/>
        </w:rPr>
        <w:t>.</w:t>
      </w:r>
    </w:p>
    <w:p w:rsidR="00165DB8" w:rsidRPr="004535FE" w:rsidRDefault="00165DB8" w:rsidP="00165DB8">
      <w:pPr>
        <w:spacing w:after="0"/>
        <w:jc w:val="both"/>
        <w:rPr>
          <w:highlight w:val="yellow"/>
          <w:u w:val="single"/>
        </w:rPr>
      </w:pPr>
      <w:r w:rsidRPr="004535FE">
        <w:rPr>
          <w:highlight w:val="yellow"/>
          <w:u w:val="single"/>
        </w:rPr>
        <w:t xml:space="preserve">Ihre Rechte: </w:t>
      </w:r>
    </w:p>
    <w:p w:rsidR="00165DB8" w:rsidRPr="004535FE" w:rsidRDefault="00165DB8" w:rsidP="00165DB8">
      <w:pPr>
        <w:spacing w:after="0"/>
        <w:jc w:val="both"/>
        <w:rPr>
          <w:highlight w:val="yellow"/>
        </w:rPr>
      </w:pPr>
      <w:r w:rsidRPr="004535FE">
        <w:rPr>
          <w:highlight w:val="yellow"/>
        </w:rPr>
        <w:t xml:space="preserve">Sie haben ein Recht auf Auskunft, Berichtigung, Löschung oder Einschränkung der Verarbeitung ihrer gespeicherten Daten gemäß den Bestimmungen der DSGVO und des DSG. Ihre Rechte können Sie per Email an </w:t>
      </w:r>
      <w:hyperlink r:id="rId15" w:history="1">
        <w:r w:rsidRPr="004535FE">
          <w:rPr>
            <w:highlight w:val="yellow"/>
          </w:rPr>
          <w:t>VI9@sozialministerium.at</w:t>
        </w:r>
      </w:hyperlink>
      <w:r w:rsidRPr="004535FE">
        <w:rPr>
          <w:highlight w:val="yellow"/>
        </w:rPr>
        <w:t xml:space="preserve"> wahrnehmen</w:t>
      </w:r>
      <w:r w:rsidRPr="004535FE">
        <w:rPr>
          <w:color w:val="003399"/>
          <w:highlight w:val="yellow"/>
        </w:rPr>
        <w:t xml:space="preserve">. </w:t>
      </w:r>
      <w:r w:rsidRPr="004535FE">
        <w:rPr>
          <w:highlight w:val="yellow"/>
        </w:rPr>
        <w:t>Rechtlich verpflichtende Aufbewahrungsfristen und Verwendungszwecke werden dadurch nicht berührt.</w:t>
      </w:r>
    </w:p>
    <w:p w:rsidR="00165DB8" w:rsidRPr="00005BD2" w:rsidRDefault="00165DB8" w:rsidP="00165DB8">
      <w:pPr>
        <w:spacing w:after="0"/>
        <w:jc w:val="both"/>
      </w:pPr>
      <w:r w:rsidRPr="004535FE">
        <w:rPr>
          <w:highlight w:val="yellow"/>
        </w:rPr>
        <w:t>Sie haben ein Beschwerderecht betreffend die vorliegende Datenverarbeitung. Dieses können Sie bei der Aufsichtsbehörde (Österreichische Datenschutzbehörde; www.dsb.gv.at) ausüben.</w:t>
      </w:r>
    </w:p>
    <w:p w:rsidR="00165DB8" w:rsidRPr="004535FE" w:rsidRDefault="00165DB8" w:rsidP="000F6EBA">
      <w:pPr>
        <w:suppressAutoHyphens w:val="0"/>
        <w:spacing w:after="0" w:line="240" w:lineRule="auto"/>
        <w:rPr>
          <w:rFonts w:ascii="Arial" w:eastAsia="Calibri" w:hAnsi="Arial" w:cs="Arial"/>
          <w:kern w:val="0"/>
          <w:sz w:val="24"/>
          <w:szCs w:val="24"/>
          <w:lang w:eastAsia="en-US"/>
        </w:rPr>
      </w:pPr>
    </w:p>
    <w:p w:rsidR="000F6EBA" w:rsidRPr="00164064" w:rsidRDefault="000F6EBA" w:rsidP="00164064">
      <w:pPr>
        <w:suppressAutoHyphens w:val="0"/>
        <w:spacing w:after="0" w:line="240" w:lineRule="auto"/>
        <w:rPr>
          <w:rFonts w:ascii="Arial" w:eastAsia="Calibri" w:hAnsi="Arial" w:cs="Arial"/>
          <w:kern w:val="0"/>
          <w:sz w:val="24"/>
          <w:szCs w:val="24"/>
          <w:lang w:val="de-AT" w:eastAsia="en-US"/>
        </w:rPr>
      </w:pPr>
    </w:p>
    <w:p w:rsidR="00164064" w:rsidRPr="00D90AB2" w:rsidRDefault="00164064" w:rsidP="00D90AB2">
      <w:pPr>
        <w:spacing w:after="0" w:line="360" w:lineRule="auto"/>
        <w:jc w:val="both"/>
        <w:rPr>
          <w:rFonts w:ascii="Arial" w:eastAsia="Times New Roman" w:hAnsi="Arial" w:cs="Arial"/>
          <w:sz w:val="24"/>
          <w:szCs w:val="24"/>
          <w:lang w:val="de-AT"/>
        </w:rPr>
      </w:pPr>
    </w:p>
    <w:sectPr w:rsidR="00164064" w:rsidRPr="00D90AB2">
      <w:headerReference w:type="default" r:id="rId16"/>
      <w:footerReference w:type="even" r:id="rId17"/>
      <w:footerReference w:type="default" r:id="rId18"/>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898" w:rsidRDefault="00132898">
      <w:pPr>
        <w:spacing w:after="0" w:line="240" w:lineRule="auto"/>
      </w:pPr>
      <w:r>
        <w:separator/>
      </w:r>
    </w:p>
  </w:endnote>
  <w:endnote w:type="continuationSeparator" w:id="0">
    <w:p w:rsidR="00132898" w:rsidRDefault="00132898">
      <w:pPr>
        <w:spacing w:after="0" w:line="240" w:lineRule="auto"/>
      </w:pPr>
      <w:r>
        <w:continuationSeparator/>
      </w:r>
    </w:p>
  </w:endnote>
  <w:endnote w:type="continuationNotice" w:id="1">
    <w:p w:rsidR="00132898" w:rsidRDefault="00132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8070000" w:usb2="00000010" w:usb3="00000000" w:csb0="00020001" w:csb1="00000000"/>
  </w:font>
  <w:font w:name="EUAlbertina">
    <w:altName w:val="MS PMincho"/>
    <w:panose1 w:val="00000000000000000000"/>
    <w:charset w:val="80"/>
    <w:family w:val="roman"/>
    <w:notTrueType/>
    <w:pitch w:val="variable"/>
    <w:sig w:usb0="00000003" w:usb1="08070000" w:usb2="00000010" w:usb3="00000000" w:csb0="0002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6B" w:rsidRDefault="005D3B6B">
    <w:pPr>
      <w:pStyle w:val="Fuzeile"/>
      <w:jc w:val="right"/>
    </w:pPr>
    <w:r>
      <w:fldChar w:fldCharType="begin"/>
    </w:r>
    <w:r>
      <w:instrText>PAGE   \* MERGEFORMAT</w:instrText>
    </w:r>
    <w:r>
      <w:fldChar w:fldCharType="separate"/>
    </w:r>
    <w:r w:rsidR="004535FE" w:rsidRPr="004535FE">
      <w:rPr>
        <w:noProof/>
        <w:lang w:val="de-DE"/>
      </w:rPr>
      <w:t>2</w:t>
    </w:r>
    <w:r>
      <w:fldChar w:fldCharType="end"/>
    </w:r>
  </w:p>
  <w:p w:rsidR="005D3B6B" w:rsidRDefault="005D3B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6B" w:rsidRDefault="005D3B6B">
    <w:pPr>
      <w:pStyle w:val="Fuzeile"/>
      <w:jc w:val="right"/>
    </w:pPr>
    <w:r>
      <w:fldChar w:fldCharType="begin"/>
    </w:r>
    <w:r>
      <w:instrText>PAGE   \* MERGEFORMAT</w:instrText>
    </w:r>
    <w:r>
      <w:fldChar w:fldCharType="separate"/>
    </w:r>
    <w:r w:rsidR="004535FE" w:rsidRPr="004535FE">
      <w:rPr>
        <w:noProof/>
        <w:lang w:val="de-DE"/>
      </w:rPr>
      <w:t>1</w:t>
    </w:r>
    <w:r>
      <w:fldChar w:fldCharType="end"/>
    </w:r>
  </w:p>
  <w:p w:rsidR="005D3B6B" w:rsidRDefault="005D3B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898" w:rsidRDefault="00132898">
      <w:pPr>
        <w:spacing w:after="0" w:line="240" w:lineRule="auto"/>
      </w:pPr>
      <w:r>
        <w:separator/>
      </w:r>
    </w:p>
  </w:footnote>
  <w:footnote w:type="continuationSeparator" w:id="0">
    <w:p w:rsidR="00132898" w:rsidRDefault="00132898">
      <w:pPr>
        <w:spacing w:after="0" w:line="240" w:lineRule="auto"/>
      </w:pPr>
      <w:r>
        <w:continuationSeparator/>
      </w:r>
    </w:p>
  </w:footnote>
  <w:footnote w:type="continuationNotice" w:id="1">
    <w:p w:rsidR="00132898" w:rsidRDefault="001328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98" w:rsidRDefault="0013289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19"/>
  </w:num>
  <w:num w:numId="16">
    <w:abstractNumId w:val="10"/>
  </w:num>
  <w:num w:numId="17">
    <w:abstractNumId w:val="13"/>
  </w:num>
  <w:num w:numId="18">
    <w:abstractNumId w:val="18"/>
  </w:num>
  <w:num w:numId="19">
    <w:abstractNumId w:val="2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334"/>
    <w:rsid w:val="0000149D"/>
    <w:rsid w:val="000454B9"/>
    <w:rsid w:val="00053639"/>
    <w:rsid w:val="00065DD3"/>
    <w:rsid w:val="00071059"/>
    <w:rsid w:val="00074370"/>
    <w:rsid w:val="00076485"/>
    <w:rsid w:val="00090ABB"/>
    <w:rsid w:val="000955B2"/>
    <w:rsid w:val="000965CA"/>
    <w:rsid w:val="000A679F"/>
    <w:rsid w:val="000E0F8D"/>
    <w:rsid w:val="000F6EBA"/>
    <w:rsid w:val="00102BA7"/>
    <w:rsid w:val="00104BFA"/>
    <w:rsid w:val="00132898"/>
    <w:rsid w:val="00133830"/>
    <w:rsid w:val="00135720"/>
    <w:rsid w:val="00164064"/>
    <w:rsid w:val="00165DB8"/>
    <w:rsid w:val="00174612"/>
    <w:rsid w:val="001779C7"/>
    <w:rsid w:val="001906BB"/>
    <w:rsid w:val="001B568A"/>
    <w:rsid w:val="001C16C3"/>
    <w:rsid w:val="001C511B"/>
    <w:rsid w:val="001E026D"/>
    <w:rsid w:val="001F0664"/>
    <w:rsid w:val="001F217F"/>
    <w:rsid w:val="001F7488"/>
    <w:rsid w:val="002020A2"/>
    <w:rsid w:val="00221800"/>
    <w:rsid w:val="002229AC"/>
    <w:rsid w:val="00223D6C"/>
    <w:rsid w:val="00253F7D"/>
    <w:rsid w:val="00256CBC"/>
    <w:rsid w:val="00263A96"/>
    <w:rsid w:val="00265882"/>
    <w:rsid w:val="002736AB"/>
    <w:rsid w:val="00274B82"/>
    <w:rsid w:val="00291065"/>
    <w:rsid w:val="00291CF2"/>
    <w:rsid w:val="002A5B93"/>
    <w:rsid w:val="002A7B12"/>
    <w:rsid w:val="002B1A36"/>
    <w:rsid w:val="002B3D3D"/>
    <w:rsid w:val="002C746F"/>
    <w:rsid w:val="002F79D4"/>
    <w:rsid w:val="00300D7E"/>
    <w:rsid w:val="0030277E"/>
    <w:rsid w:val="00303820"/>
    <w:rsid w:val="003076EA"/>
    <w:rsid w:val="00311465"/>
    <w:rsid w:val="00311541"/>
    <w:rsid w:val="00343928"/>
    <w:rsid w:val="00373FAA"/>
    <w:rsid w:val="00381A18"/>
    <w:rsid w:val="00386E23"/>
    <w:rsid w:val="00394BB5"/>
    <w:rsid w:val="003D00FD"/>
    <w:rsid w:val="003D0AA3"/>
    <w:rsid w:val="003D26D6"/>
    <w:rsid w:val="003E2C46"/>
    <w:rsid w:val="003E4F14"/>
    <w:rsid w:val="003E6367"/>
    <w:rsid w:val="0042155E"/>
    <w:rsid w:val="004535FE"/>
    <w:rsid w:val="004536A4"/>
    <w:rsid w:val="00467BC4"/>
    <w:rsid w:val="0048545E"/>
    <w:rsid w:val="00490A75"/>
    <w:rsid w:val="004926C9"/>
    <w:rsid w:val="004A2FC8"/>
    <w:rsid w:val="004C7A23"/>
    <w:rsid w:val="004F3039"/>
    <w:rsid w:val="00504F06"/>
    <w:rsid w:val="0051127B"/>
    <w:rsid w:val="005240A6"/>
    <w:rsid w:val="00535906"/>
    <w:rsid w:val="00554D89"/>
    <w:rsid w:val="00566250"/>
    <w:rsid w:val="00570C42"/>
    <w:rsid w:val="0057121A"/>
    <w:rsid w:val="00572A8B"/>
    <w:rsid w:val="0058691A"/>
    <w:rsid w:val="00594B6E"/>
    <w:rsid w:val="005D3B6B"/>
    <w:rsid w:val="005E51DD"/>
    <w:rsid w:val="006065A7"/>
    <w:rsid w:val="0061049C"/>
    <w:rsid w:val="006123D6"/>
    <w:rsid w:val="0062055C"/>
    <w:rsid w:val="006353EA"/>
    <w:rsid w:val="00643AE1"/>
    <w:rsid w:val="00653363"/>
    <w:rsid w:val="00664C8F"/>
    <w:rsid w:val="00667522"/>
    <w:rsid w:val="00671112"/>
    <w:rsid w:val="00677528"/>
    <w:rsid w:val="00682ECB"/>
    <w:rsid w:val="006A24D5"/>
    <w:rsid w:val="006A2815"/>
    <w:rsid w:val="006C0AED"/>
    <w:rsid w:val="006C211B"/>
    <w:rsid w:val="006C4633"/>
    <w:rsid w:val="006E1373"/>
    <w:rsid w:val="006E7152"/>
    <w:rsid w:val="00700334"/>
    <w:rsid w:val="0071798A"/>
    <w:rsid w:val="00733481"/>
    <w:rsid w:val="00736EF1"/>
    <w:rsid w:val="00751DFF"/>
    <w:rsid w:val="00774C4B"/>
    <w:rsid w:val="00781E79"/>
    <w:rsid w:val="00791B7F"/>
    <w:rsid w:val="0079290E"/>
    <w:rsid w:val="007B4FF9"/>
    <w:rsid w:val="007C0A66"/>
    <w:rsid w:val="007C4027"/>
    <w:rsid w:val="007D152A"/>
    <w:rsid w:val="007D41DD"/>
    <w:rsid w:val="007F62AC"/>
    <w:rsid w:val="00815093"/>
    <w:rsid w:val="00822BC5"/>
    <w:rsid w:val="008232B5"/>
    <w:rsid w:val="008351DC"/>
    <w:rsid w:val="008402EF"/>
    <w:rsid w:val="008470AD"/>
    <w:rsid w:val="00853468"/>
    <w:rsid w:val="00883D67"/>
    <w:rsid w:val="00890A09"/>
    <w:rsid w:val="00897583"/>
    <w:rsid w:val="008A572B"/>
    <w:rsid w:val="008A5E81"/>
    <w:rsid w:val="008B0B6D"/>
    <w:rsid w:val="008B329B"/>
    <w:rsid w:val="008B7BFD"/>
    <w:rsid w:val="008D2DA1"/>
    <w:rsid w:val="008E61FA"/>
    <w:rsid w:val="00907061"/>
    <w:rsid w:val="00907899"/>
    <w:rsid w:val="0093599C"/>
    <w:rsid w:val="00940918"/>
    <w:rsid w:val="0099783B"/>
    <w:rsid w:val="009A6F73"/>
    <w:rsid w:val="009C3F99"/>
    <w:rsid w:val="009E2AE5"/>
    <w:rsid w:val="009F3F1E"/>
    <w:rsid w:val="00A063C5"/>
    <w:rsid w:val="00A11987"/>
    <w:rsid w:val="00A12CEE"/>
    <w:rsid w:val="00A130BB"/>
    <w:rsid w:val="00A20B3B"/>
    <w:rsid w:val="00A35C38"/>
    <w:rsid w:val="00A4117F"/>
    <w:rsid w:val="00A6750E"/>
    <w:rsid w:val="00A72490"/>
    <w:rsid w:val="00AA018A"/>
    <w:rsid w:val="00AA1383"/>
    <w:rsid w:val="00AB4913"/>
    <w:rsid w:val="00B00089"/>
    <w:rsid w:val="00B07823"/>
    <w:rsid w:val="00B10F20"/>
    <w:rsid w:val="00B20333"/>
    <w:rsid w:val="00B430FD"/>
    <w:rsid w:val="00B5132E"/>
    <w:rsid w:val="00B639E0"/>
    <w:rsid w:val="00B65AC9"/>
    <w:rsid w:val="00B71B75"/>
    <w:rsid w:val="00B77F8D"/>
    <w:rsid w:val="00B8317C"/>
    <w:rsid w:val="00B84FC3"/>
    <w:rsid w:val="00BA751C"/>
    <w:rsid w:val="00BB337B"/>
    <w:rsid w:val="00BC4CC6"/>
    <w:rsid w:val="00BC5291"/>
    <w:rsid w:val="00BD4704"/>
    <w:rsid w:val="00BE053D"/>
    <w:rsid w:val="00BE60EE"/>
    <w:rsid w:val="00BF38E0"/>
    <w:rsid w:val="00BF4784"/>
    <w:rsid w:val="00BF4EB9"/>
    <w:rsid w:val="00C15DB2"/>
    <w:rsid w:val="00C6368C"/>
    <w:rsid w:val="00C6682D"/>
    <w:rsid w:val="00C7534A"/>
    <w:rsid w:val="00CC25A5"/>
    <w:rsid w:val="00CD67A4"/>
    <w:rsid w:val="00CE5011"/>
    <w:rsid w:val="00CE7229"/>
    <w:rsid w:val="00CF44FB"/>
    <w:rsid w:val="00D44B65"/>
    <w:rsid w:val="00D453C5"/>
    <w:rsid w:val="00D71C7C"/>
    <w:rsid w:val="00D90AB2"/>
    <w:rsid w:val="00D9135B"/>
    <w:rsid w:val="00D94665"/>
    <w:rsid w:val="00DB5357"/>
    <w:rsid w:val="00DC1A94"/>
    <w:rsid w:val="00DC4F2F"/>
    <w:rsid w:val="00DE7168"/>
    <w:rsid w:val="00E155F2"/>
    <w:rsid w:val="00E262A0"/>
    <w:rsid w:val="00E50F98"/>
    <w:rsid w:val="00E63637"/>
    <w:rsid w:val="00E655D5"/>
    <w:rsid w:val="00E71745"/>
    <w:rsid w:val="00E72206"/>
    <w:rsid w:val="00E84CA1"/>
    <w:rsid w:val="00E86D1D"/>
    <w:rsid w:val="00ED1676"/>
    <w:rsid w:val="00ED5C8A"/>
    <w:rsid w:val="00EF53EA"/>
    <w:rsid w:val="00F0158C"/>
    <w:rsid w:val="00F1388E"/>
    <w:rsid w:val="00F26B4F"/>
    <w:rsid w:val="00F3474B"/>
    <w:rsid w:val="00F53232"/>
    <w:rsid w:val="00F649FE"/>
    <w:rsid w:val="00F77BB2"/>
    <w:rsid w:val="00F973E3"/>
    <w:rsid w:val="00FA1687"/>
    <w:rsid w:val="00FD1775"/>
    <w:rsid w:val="00FD1889"/>
    <w:rsid w:val="00FD2AF4"/>
    <w:rsid w:val="00FE0A82"/>
    <w:rsid w:val="00FF013E"/>
    <w:rsid w:val="00FF75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2AF4"/>
    <w:pPr>
      <w:suppressAutoHyphens/>
      <w:spacing w:after="200" w:line="276" w:lineRule="auto"/>
    </w:pPr>
    <w:rPr>
      <w:rFonts w:ascii="Calibri" w:eastAsia="Arial Unicode MS" w:hAnsi="Calibri" w:cs="Calibri"/>
      <w:kern w:val="1"/>
      <w:sz w:val="22"/>
      <w:szCs w:val="22"/>
      <w:lang w:eastAsia="ar-SA"/>
    </w:rPr>
  </w:style>
  <w:style w:type="paragraph" w:styleId="berschrift1">
    <w:name w:val="heading 1"/>
    <w:basedOn w:val="Standard"/>
    <w:next w:val="Textkrper"/>
    <w:qFormat/>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qFormat/>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qFormat/>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qFormat/>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qFormat/>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qFormat/>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qFormat/>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qFormat/>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qFormat/>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Arial"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10z0">
    <w:name w:val="WW8Num10z0"/>
    <w:rPr>
      <w:rFonts w:ascii="Arial" w:hAnsi="Arial" w:cs="Arial"/>
    </w:rPr>
  </w:style>
  <w:style w:type="character" w:customStyle="1" w:styleId="WW8Num9z0">
    <w:name w:val="WW8Num9z0"/>
    <w:rPr>
      <w:rFonts w:ascii="Symbol" w:hAnsi="Symbol" w:cs="Symbol"/>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Absatz-Standardschriftart1">
    <w:name w:val="Absatz-Standardschriftart1"/>
  </w:style>
  <w:style w:type="character" w:customStyle="1" w:styleId="berschrift1Zchn">
    <w:name w:val="Überschrift 1 Zchn"/>
    <w:rPr>
      <w:rFonts w:ascii="Arial Narrow" w:eastAsia="Times New Roman" w:hAnsi="Arial Narrow" w:cs="Times New Roman"/>
      <w:b/>
      <w:sz w:val="24"/>
      <w:szCs w:val="20"/>
    </w:rPr>
  </w:style>
  <w:style w:type="character" w:customStyle="1" w:styleId="berschrift2Zchn">
    <w:name w:val="Überschrift 2 Zchn"/>
    <w:rPr>
      <w:rFonts w:ascii="Arial" w:eastAsia="Times New Roman" w:hAnsi="Arial" w:cs="Arial"/>
      <w:b/>
      <w:bCs/>
      <w:sz w:val="24"/>
      <w:szCs w:val="20"/>
      <w:u w:val="single"/>
    </w:rPr>
  </w:style>
  <w:style w:type="character" w:customStyle="1" w:styleId="berschrift3Zchn">
    <w:name w:val="Überschrift 3 Zchn"/>
    <w:rPr>
      <w:rFonts w:ascii="Arial" w:eastAsia="Times New Roman" w:hAnsi="Arial" w:cs="Arial"/>
      <w:b/>
      <w:sz w:val="24"/>
      <w:szCs w:val="20"/>
    </w:rPr>
  </w:style>
  <w:style w:type="character" w:customStyle="1" w:styleId="berschrift4Zchn">
    <w:name w:val="Überschrift 4 Zchn"/>
    <w:rPr>
      <w:rFonts w:ascii="Arial" w:eastAsia="Times New Roman" w:hAnsi="Arial" w:cs="Times New Roman"/>
      <w:b/>
      <w:bCs/>
      <w:iCs/>
      <w:sz w:val="24"/>
      <w:szCs w:val="20"/>
      <w:lang w:val="de-AT"/>
    </w:rPr>
  </w:style>
  <w:style w:type="character" w:customStyle="1" w:styleId="berschrift5Zchn">
    <w:name w:val="Überschrift 5 Zchn"/>
    <w:rPr>
      <w:rFonts w:ascii="Arial" w:eastAsia="Times New Roman" w:hAnsi="Arial" w:cs="Times New Roman"/>
      <w:b/>
      <w:bCs/>
      <w:iCs/>
      <w:sz w:val="24"/>
      <w:szCs w:val="20"/>
      <w:lang w:val="de-AT"/>
    </w:rPr>
  </w:style>
  <w:style w:type="character" w:customStyle="1" w:styleId="berschrift6Zchn">
    <w:name w:val="Überschrift 6 Zchn"/>
    <w:rPr>
      <w:rFonts w:ascii="Arial" w:eastAsia="Times New Roman" w:hAnsi="Arial" w:cs="Arial"/>
      <w:b/>
      <w:bCs/>
    </w:rPr>
  </w:style>
  <w:style w:type="character" w:customStyle="1" w:styleId="berschrift7Zchn">
    <w:name w:val="Überschrift 7 Zchn"/>
    <w:rPr>
      <w:rFonts w:ascii="Arial" w:eastAsia="Times New Roman" w:hAnsi="Arial" w:cs="Times New Roman"/>
      <w:b/>
      <w:sz w:val="24"/>
      <w:szCs w:val="20"/>
      <w:u w:val="single"/>
      <w:lang w:val="de-AT"/>
    </w:rPr>
  </w:style>
  <w:style w:type="character" w:customStyle="1" w:styleId="berschrift8Zchn">
    <w:name w:val="Überschrift 8 Zchn"/>
    <w:rPr>
      <w:rFonts w:ascii="Arial" w:eastAsia="Times New Roman" w:hAnsi="Arial" w:cs="Times New Roman"/>
      <w:b/>
      <w:sz w:val="24"/>
      <w:szCs w:val="20"/>
    </w:rPr>
  </w:style>
  <w:style w:type="character" w:customStyle="1" w:styleId="berschrift9Zchn">
    <w:name w:val="Überschrift 9 Zchn"/>
    <w:rPr>
      <w:rFonts w:ascii="Arial" w:eastAsia="Times New Roman" w:hAnsi="Arial" w:cs="Arial"/>
      <w:b/>
      <w:bCs/>
      <w:sz w:val="24"/>
      <w:u w:val="single"/>
    </w:rPr>
  </w:style>
  <w:style w:type="character" w:customStyle="1" w:styleId="KopfzeileZchn">
    <w:name w:val="Kopfzeile Zchn"/>
    <w:rPr>
      <w:rFonts w:ascii="Arial" w:eastAsia="Times New Roman" w:hAnsi="Arial" w:cs="Times New Roman"/>
      <w:sz w:val="24"/>
      <w:szCs w:val="20"/>
      <w:lang w:val="de-AT"/>
    </w:rPr>
  </w:style>
  <w:style w:type="character" w:customStyle="1" w:styleId="FuzeileZchn">
    <w:name w:val="Fußzeile Zchn"/>
    <w:uiPriority w:val="99"/>
    <w:rPr>
      <w:rFonts w:ascii="Arial" w:eastAsia="Times New Roman" w:hAnsi="Arial" w:cs="Times New Roman"/>
      <w:sz w:val="24"/>
      <w:szCs w:val="20"/>
      <w:lang w:val="de-AT"/>
    </w:rPr>
  </w:style>
  <w:style w:type="character" w:customStyle="1" w:styleId="Seitenzahl1">
    <w:name w:val="Seitenzahl1"/>
    <w:basedOn w:val="Absatz-Standardschriftart1"/>
  </w:style>
  <w:style w:type="character" w:customStyle="1" w:styleId="Textkrper-ZeileneinzugZchn">
    <w:name w:val="Textkörper-Zeileneinzug Zchn"/>
    <w:rPr>
      <w:rFonts w:ascii="Arial" w:eastAsia="Times New Roman" w:hAnsi="Arial" w:cs="Arial"/>
      <w:b/>
      <w:spacing w:val="-4"/>
      <w:sz w:val="24"/>
      <w:szCs w:val="20"/>
      <w:u w:val="double"/>
    </w:rPr>
  </w:style>
  <w:style w:type="character" w:customStyle="1" w:styleId="Textkrper-Einzug2Zchn">
    <w:name w:val="Textkörper-Einzug 2 Zchn"/>
    <w:rPr>
      <w:rFonts w:ascii="Arial" w:eastAsia="Times New Roman" w:hAnsi="Arial" w:cs="Arial"/>
      <w:sz w:val="24"/>
      <w:szCs w:val="20"/>
    </w:rPr>
  </w:style>
  <w:style w:type="character" w:customStyle="1" w:styleId="Textkrper-Einzug3Zchn">
    <w:name w:val="Textkörper-Einzug 3 Zchn"/>
    <w:rPr>
      <w:rFonts w:ascii="Arial" w:eastAsia="Times New Roman" w:hAnsi="Arial" w:cs="Arial"/>
      <w:szCs w:val="20"/>
    </w:rPr>
  </w:style>
  <w:style w:type="character" w:customStyle="1" w:styleId="TextkrperZchn">
    <w:name w:val="Textkörper Zchn"/>
    <w:rPr>
      <w:rFonts w:ascii="Arial" w:eastAsia="Times New Roman" w:hAnsi="Arial" w:cs="Arial"/>
      <w:szCs w:val="20"/>
    </w:rPr>
  </w:style>
  <w:style w:type="character" w:customStyle="1" w:styleId="Textkrper2Zchn">
    <w:name w:val="Textkörper 2 Zchn"/>
    <w:rPr>
      <w:rFonts w:ascii="Arial" w:eastAsia="Times New Roman" w:hAnsi="Arial" w:cs="Times New Roman"/>
      <w:sz w:val="24"/>
      <w:szCs w:val="20"/>
    </w:rPr>
  </w:style>
  <w:style w:type="character" w:styleId="Hyperlink">
    <w:name w:val="Hyperlink"/>
    <w:rPr>
      <w:color w:val="0000FF"/>
      <w:u w:val="single"/>
    </w:rPr>
  </w:style>
  <w:style w:type="character" w:customStyle="1" w:styleId="DokumentstrukturZchn">
    <w:name w:val="Dokumentstruktur Zchn"/>
    <w:rPr>
      <w:rFonts w:ascii="Tahoma" w:eastAsia="Times New Roman" w:hAnsi="Tahoma" w:cs="Tahoma"/>
      <w:sz w:val="20"/>
      <w:szCs w:val="20"/>
      <w:lang w:val="de-AT"/>
    </w:rPr>
  </w:style>
  <w:style w:type="character" w:customStyle="1" w:styleId="SprechblasentextZchn">
    <w:name w:val="Sprechblasentext Zchn"/>
    <w:rPr>
      <w:rFonts w:ascii="Tahoma" w:eastAsia="Times New Roman" w:hAnsi="Tahoma" w:cs="Tahoma"/>
      <w:sz w:val="16"/>
      <w:szCs w:val="16"/>
      <w:lang w:val="de-AT"/>
    </w:rPr>
  </w:style>
  <w:style w:type="character" w:customStyle="1" w:styleId="FunotentextZchn">
    <w:name w:val="Fußnotentext Zchn"/>
    <w:rPr>
      <w:rFonts w:ascii="Arial" w:eastAsia="Times New Roman" w:hAnsi="Arial" w:cs="Times New Roman"/>
      <w:color w:val="002163"/>
      <w:sz w:val="20"/>
      <w:szCs w:val="20"/>
      <w:lang w:val="de-AT"/>
    </w:rPr>
  </w:style>
  <w:style w:type="character" w:customStyle="1" w:styleId="Funotenzeichen1">
    <w:name w:val="Fußnotenzeichen1"/>
    <w:rPr>
      <w:vertAlign w:val="superscript"/>
    </w:rPr>
  </w:style>
  <w:style w:type="character" w:customStyle="1" w:styleId="EndnotentextZchn">
    <w:name w:val="Endnotentext Zchn"/>
    <w:rPr>
      <w:rFonts w:ascii="Arial" w:eastAsia="Times New Roman" w:hAnsi="Arial" w:cs="Times New Roman"/>
      <w:sz w:val="20"/>
      <w:szCs w:val="20"/>
      <w:lang w:val="de-AT"/>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0" w:line="360" w:lineRule="auto"/>
    </w:pPr>
    <w:rPr>
      <w:rFonts w:ascii="Arial" w:eastAsia="Times New Roman" w:hAnsi="Arial" w:cs="Arial"/>
      <w:szCs w:val="20"/>
    </w:r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customStyle="1" w:styleId="Style1">
    <w:name w:val="Style 1"/>
    <w:basedOn w:val="Standard"/>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pPr>
      <w:suppressLineNumbers/>
      <w:tabs>
        <w:tab w:val="center" w:pos="4536"/>
        <w:tab w:val="right" w:pos="9072"/>
      </w:tabs>
      <w:spacing w:after="0" w:line="360" w:lineRule="auto"/>
    </w:pPr>
    <w:rPr>
      <w:rFonts w:ascii="Arial" w:eastAsia="Times New Roman" w:hAnsi="Arial" w:cs="Times New Roman"/>
      <w:sz w:val="24"/>
      <w:szCs w:val="20"/>
      <w:lang w:val="de-AT"/>
    </w:rPr>
  </w:style>
  <w:style w:type="paragraph" w:styleId="Fuzeile">
    <w:name w:val="footer"/>
    <w:basedOn w:val="Standard"/>
    <w:uiPriority w:val="99"/>
    <w:pPr>
      <w:suppressLineNumbers/>
      <w:tabs>
        <w:tab w:val="center" w:pos="4536"/>
        <w:tab w:val="right" w:pos="9072"/>
      </w:tabs>
      <w:spacing w:after="0" w:line="360" w:lineRule="auto"/>
    </w:pPr>
    <w:rPr>
      <w:rFonts w:ascii="Arial" w:eastAsia="Times New Roman" w:hAnsi="Arial" w:cs="Times New Roman"/>
      <w:sz w:val="24"/>
      <w:szCs w:val="20"/>
      <w:lang w:val="de-AT"/>
    </w:rPr>
  </w:style>
  <w:style w:type="paragraph" w:styleId="Textkrper-Zeileneinzug">
    <w:name w:val="Body Text Indent"/>
    <w:basedOn w:val="Standard"/>
    <w:pPr>
      <w:tabs>
        <w:tab w:val="left" w:pos="432"/>
      </w:tabs>
      <w:spacing w:after="0" w:line="360" w:lineRule="auto"/>
      <w:ind w:left="283" w:hanging="432"/>
      <w:jc w:val="both"/>
    </w:pPr>
    <w:rPr>
      <w:rFonts w:ascii="Arial" w:eastAsia="Times New Roman" w:hAnsi="Arial" w:cs="Arial"/>
      <w:b/>
      <w:spacing w:val="-4"/>
      <w:sz w:val="24"/>
      <w:szCs w:val="20"/>
      <w:u w:val="double"/>
    </w:rPr>
  </w:style>
  <w:style w:type="paragraph" w:customStyle="1" w:styleId="Textkrper-Einzug21">
    <w:name w:val="Textkörper-Einzug 21"/>
    <w:basedOn w:val="Standard"/>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pPr>
      <w:spacing w:after="0" w:line="100" w:lineRule="atLeast"/>
      <w:jc w:val="both"/>
    </w:pPr>
    <w:rPr>
      <w:rFonts w:ascii="Arial" w:eastAsia="Times New Roman" w:hAnsi="Arial" w:cs="Times New Roman"/>
      <w:sz w:val="24"/>
      <w:szCs w:val="20"/>
    </w:rPr>
  </w:style>
  <w:style w:type="paragraph" w:customStyle="1" w:styleId="Textkrper210">
    <w:name w:val="Textkörper 21"/>
    <w:basedOn w:val="Standard"/>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0">
    <w:name w:val="Textkörper-Einzug 21"/>
    <w:basedOn w:val="Standard"/>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pPr>
      <w:spacing w:after="0" w:line="100" w:lineRule="atLeast"/>
    </w:pPr>
    <w:rPr>
      <w:rFonts w:ascii="EUAlbertina" w:hAnsi="EUAlbertina" w:cs="EUAlbertina"/>
      <w:sz w:val="24"/>
      <w:szCs w:val="24"/>
    </w:rPr>
  </w:style>
  <w:style w:type="paragraph" w:customStyle="1" w:styleId="CM3">
    <w:name w:val="CM3"/>
    <w:basedOn w:val="Standard"/>
    <w:pPr>
      <w:spacing w:after="0" w:line="100" w:lineRule="atLeast"/>
    </w:pPr>
    <w:rPr>
      <w:rFonts w:ascii="EUAlbertina" w:hAnsi="EUAlbertina" w:cs="EUAlbertina"/>
      <w:sz w:val="24"/>
      <w:szCs w:val="24"/>
    </w:rPr>
  </w:style>
  <w:style w:type="paragraph" w:customStyle="1" w:styleId="Default">
    <w:name w:val="Default"/>
    <w:pPr>
      <w:suppressAutoHyphens/>
      <w:spacing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FA1687"/>
    <w:pPr>
      <w:ind w:left="708"/>
    </w:pPr>
  </w:style>
  <w:style w:type="paragraph" w:styleId="Sprechblasentext">
    <w:name w:val="Balloon Text"/>
    <w:basedOn w:val="Standard"/>
    <w:link w:val="SprechblasentextZchn1"/>
    <w:uiPriority w:val="99"/>
    <w:semiHidden/>
    <w:unhideWhenUsed/>
    <w:rsid w:val="009C3F99"/>
    <w:pPr>
      <w:spacing w:after="0" w:line="240" w:lineRule="auto"/>
    </w:pPr>
    <w:rPr>
      <w:rFonts w:ascii="Tahoma" w:hAnsi="Tahoma" w:cs="Tahoma"/>
      <w:sz w:val="16"/>
      <w:szCs w:val="16"/>
    </w:rPr>
  </w:style>
  <w:style w:type="character" w:customStyle="1" w:styleId="SprechblasentextZchn1">
    <w:name w:val="Sprechblasentext Zchn1"/>
    <w:link w:val="Sprechblasentext"/>
    <w:uiPriority w:val="99"/>
    <w:semiHidden/>
    <w:rsid w:val="009C3F99"/>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1B568A"/>
    <w:rPr>
      <w:sz w:val="20"/>
      <w:szCs w:val="20"/>
    </w:rPr>
  </w:style>
  <w:style w:type="character" w:customStyle="1" w:styleId="FunotentextZchn1">
    <w:name w:val="Fußnotentext Zchn1"/>
    <w:link w:val="Funotentext"/>
    <w:uiPriority w:val="99"/>
    <w:semiHidden/>
    <w:rsid w:val="001B568A"/>
    <w:rPr>
      <w:rFonts w:ascii="Calibri" w:eastAsia="Arial Unicode MS" w:hAnsi="Calibri" w:cs="Calibri"/>
      <w:kern w:val="1"/>
      <w:lang w:eastAsia="ar-SA"/>
    </w:rPr>
  </w:style>
  <w:style w:type="character" w:styleId="Funotenzeichen">
    <w:name w:val="footnote reference"/>
    <w:uiPriority w:val="99"/>
    <w:unhideWhenUsed/>
    <w:rsid w:val="001B568A"/>
    <w:rPr>
      <w:vertAlign w:val="superscript"/>
    </w:rPr>
  </w:style>
  <w:style w:type="character" w:styleId="Kommentarzeichen">
    <w:name w:val="annotation reference"/>
    <w:uiPriority w:val="99"/>
    <w:semiHidden/>
    <w:unhideWhenUsed/>
    <w:rsid w:val="00736EF1"/>
    <w:rPr>
      <w:sz w:val="16"/>
      <w:szCs w:val="16"/>
    </w:rPr>
  </w:style>
  <w:style w:type="paragraph" w:styleId="Kommentartext">
    <w:name w:val="annotation text"/>
    <w:basedOn w:val="Standard"/>
    <w:link w:val="KommentartextZchn"/>
    <w:uiPriority w:val="99"/>
    <w:semiHidden/>
    <w:unhideWhenUsed/>
    <w:rsid w:val="00736EF1"/>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link w:val="Kommentartext"/>
    <w:uiPriority w:val="99"/>
    <w:semiHidden/>
    <w:rsid w:val="00736EF1"/>
    <w:rPr>
      <w:rFonts w:ascii="Arial" w:hAnsi="Arial"/>
      <w:color w:val="002163"/>
      <w:lang w:val="de-AT" w:eastAsia="de-AT"/>
    </w:rPr>
  </w:style>
  <w:style w:type="paragraph" w:styleId="berarbeitung">
    <w:name w:val="Revision"/>
    <w:hidden/>
    <w:uiPriority w:val="99"/>
    <w:semiHidden/>
    <w:rsid w:val="00A130BB"/>
    <w:rPr>
      <w:rFonts w:ascii="Calibri" w:eastAsia="Arial Unicode MS" w:hAnsi="Calibri" w:cs="Calibri"/>
      <w:kern w:val="1"/>
      <w:sz w:val="22"/>
      <w:szCs w:val="22"/>
      <w:lang w:eastAsia="ar-SA"/>
    </w:rPr>
  </w:style>
  <w:style w:type="table" w:styleId="Tabellenraster">
    <w:name w:val="Table Grid"/>
    <w:basedOn w:val="NormaleTabelle"/>
    <w:uiPriority w:val="59"/>
    <w:rsid w:val="001640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2AF4"/>
    <w:pPr>
      <w:suppressAutoHyphens/>
      <w:spacing w:after="200" w:line="276" w:lineRule="auto"/>
    </w:pPr>
    <w:rPr>
      <w:rFonts w:ascii="Calibri" w:eastAsia="Arial Unicode MS" w:hAnsi="Calibri" w:cs="Calibri"/>
      <w:kern w:val="1"/>
      <w:sz w:val="22"/>
      <w:szCs w:val="22"/>
      <w:lang w:eastAsia="ar-SA"/>
    </w:rPr>
  </w:style>
  <w:style w:type="paragraph" w:styleId="berschrift1">
    <w:name w:val="heading 1"/>
    <w:basedOn w:val="Standard"/>
    <w:next w:val="Textkrper"/>
    <w:qFormat/>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qFormat/>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qFormat/>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qFormat/>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qFormat/>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qFormat/>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qFormat/>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qFormat/>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qFormat/>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Arial"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10z0">
    <w:name w:val="WW8Num10z0"/>
    <w:rPr>
      <w:rFonts w:ascii="Arial" w:hAnsi="Arial" w:cs="Arial"/>
    </w:rPr>
  </w:style>
  <w:style w:type="character" w:customStyle="1" w:styleId="WW8Num9z0">
    <w:name w:val="WW8Num9z0"/>
    <w:rPr>
      <w:rFonts w:ascii="Symbol" w:hAnsi="Symbol" w:cs="Symbol"/>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Absatz-Standardschriftart1">
    <w:name w:val="Absatz-Standardschriftart1"/>
  </w:style>
  <w:style w:type="character" w:customStyle="1" w:styleId="berschrift1Zchn">
    <w:name w:val="Überschrift 1 Zchn"/>
    <w:rPr>
      <w:rFonts w:ascii="Arial Narrow" w:eastAsia="Times New Roman" w:hAnsi="Arial Narrow" w:cs="Times New Roman"/>
      <w:b/>
      <w:sz w:val="24"/>
      <w:szCs w:val="20"/>
    </w:rPr>
  </w:style>
  <w:style w:type="character" w:customStyle="1" w:styleId="berschrift2Zchn">
    <w:name w:val="Überschrift 2 Zchn"/>
    <w:rPr>
      <w:rFonts w:ascii="Arial" w:eastAsia="Times New Roman" w:hAnsi="Arial" w:cs="Arial"/>
      <w:b/>
      <w:bCs/>
      <w:sz w:val="24"/>
      <w:szCs w:val="20"/>
      <w:u w:val="single"/>
    </w:rPr>
  </w:style>
  <w:style w:type="character" w:customStyle="1" w:styleId="berschrift3Zchn">
    <w:name w:val="Überschrift 3 Zchn"/>
    <w:rPr>
      <w:rFonts w:ascii="Arial" w:eastAsia="Times New Roman" w:hAnsi="Arial" w:cs="Arial"/>
      <w:b/>
      <w:sz w:val="24"/>
      <w:szCs w:val="20"/>
    </w:rPr>
  </w:style>
  <w:style w:type="character" w:customStyle="1" w:styleId="berschrift4Zchn">
    <w:name w:val="Überschrift 4 Zchn"/>
    <w:rPr>
      <w:rFonts w:ascii="Arial" w:eastAsia="Times New Roman" w:hAnsi="Arial" w:cs="Times New Roman"/>
      <w:b/>
      <w:bCs/>
      <w:iCs/>
      <w:sz w:val="24"/>
      <w:szCs w:val="20"/>
      <w:lang w:val="de-AT"/>
    </w:rPr>
  </w:style>
  <w:style w:type="character" w:customStyle="1" w:styleId="berschrift5Zchn">
    <w:name w:val="Überschrift 5 Zchn"/>
    <w:rPr>
      <w:rFonts w:ascii="Arial" w:eastAsia="Times New Roman" w:hAnsi="Arial" w:cs="Times New Roman"/>
      <w:b/>
      <w:bCs/>
      <w:iCs/>
      <w:sz w:val="24"/>
      <w:szCs w:val="20"/>
      <w:lang w:val="de-AT"/>
    </w:rPr>
  </w:style>
  <w:style w:type="character" w:customStyle="1" w:styleId="berschrift6Zchn">
    <w:name w:val="Überschrift 6 Zchn"/>
    <w:rPr>
      <w:rFonts w:ascii="Arial" w:eastAsia="Times New Roman" w:hAnsi="Arial" w:cs="Arial"/>
      <w:b/>
      <w:bCs/>
    </w:rPr>
  </w:style>
  <w:style w:type="character" w:customStyle="1" w:styleId="berschrift7Zchn">
    <w:name w:val="Überschrift 7 Zchn"/>
    <w:rPr>
      <w:rFonts w:ascii="Arial" w:eastAsia="Times New Roman" w:hAnsi="Arial" w:cs="Times New Roman"/>
      <w:b/>
      <w:sz w:val="24"/>
      <w:szCs w:val="20"/>
      <w:u w:val="single"/>
      <w:lang w:val="de-AT"/>
    </w:rPr>
  </w:style>
  <w:style w:type="character" w:customStyle="1" w:styleId="berschrift8Zchn">
    <w:name w:val="Überschrift 8 Zchn"/>
    <w:rPr>
      <w:rFonts w:ascii="Arial" w:eastAsia="Times New Roman" w:hAnsi="Arial" w:cs="Times New Roman"/>
      <w:b/>
      <w:sz w:val="24"/>
      <w:szCs w:val="20"/>
    </w:rPr>
  </w:style>
  <w:style w:type="character" w:customStyle="1" w:styleId="berschrift9Zchn">
    <w:name w:val="Überschrift 9 Zchn"/>
    <w:rPr>
      <w:rFonts w:ascii="Arial" w:eastAsia="Times New Roman" w:hAnsi="Arial" w:cs="Arial"/>
      <w:b/>
      <w:bCs/>
      <w:sz w:val="24"/>
      <w:u w:val="single"/>
    </w:rPr>
  </w:style>
  <w:style w:type="character" w:customStyle="1" w:styleId="KopfzeileZchn">
    <w:name w:val="Kopfzeile Zchn"/>
    <w:rPr>
      <w:rFonts w:ascii="Arial" w:eastAsia="Times New Roman" w:hAnsi="Arial" w:cs="Times New Roman"/>
      <w:sz w:val="24"/>
      <w:szCs w:val="20"/>
      <w:lang w:val="de-AT"/>
    </w:rPr>
  </w:style>
  <w:style w:type="character" w:customStyle="1" w:styleId="FuzeileZchn">
    <w:name w:val="Fußzeile Zchn"/>
    <w:uiPriority w:val="99"/>
    <w:rPr>
      <w:rFonts w:ascii="Arial" w:eastAsia="Times New Roman" w:hAnsi="Arial" w:cs="Times New Roman"/>
      <w:sz w:val="24"/>
      <w:szCs w:val="20"/>
      <w:lang w:val="de-AT"/>
    </w:rPr>
  </w:style>
  <w:style w:type="character" w:customStyle="1" w:styleId="Seitenzahl1">
    <w:name w:val="Seitenzahl1"/>
    <w:basedOn w:val="Absatz-Standardschriftart1"/>
  </w:style>
  <w:style w:type="character" w:customStyle="1" w:styleId="Textkrper-ZeileneinzugZchn">
    <w:name w:val="Textkörper-Zeileneinzug Zchn"/>
    <w:rPr>
      <w:rFonts w:ascii="Arial" w:eastAsia="Times New Roman" w:hAnsi="Arial" w:cs="Arial"/>
      <w:b/>
      <w:spacing w:val="-4"/>
      <w:sz w:val="24"/>
      <w:szCs w:val="20"/>
      <w:u w:val="double"/>
    </w:rPr>
  </w:style>
  <w:style w:type="character" w:customStyle="1" w:styleId="Textkrper-Einzug2Zchn">
    <w:name w:val="Textkörper-Einzug 2 Zchn"/>
    <w:rPr>
      <w:rFonts w:ascii="Arial" w:eastAsia="Times New Roman" w:hAnsi="Arial" w:cs="Arial"/>
      <w:sz w:val="24"/>
      <w:szCs w:val="20"/>
    </w:rPr>
  </w:style>
  <w:style w:type="character" w:customStyle="1" w:styleId="Textkrper-Einzug3Zchn">
    <w:name w:val="Textkörper-Einzug 3 Zchn"/>
    <w:rPr>
      <w:rFonts w:ascii="Arial" w:eastAsia="Times New Roman" w:hAnsi="Arial" w:cs="Arial"/>
      <w:szCs w:val="20"/>
    </w:rPr>
  </w:style>
  <w:style w:type="character" w:customStyle="1" w:styleId="TextkrperZchn">
    <w:name w:val="Textkörper Zchn"/>
    <w:rPr>
      <w:rFonts w:ascii="Arial" w:eastAsia="Times New Roman" w:hAnsi="Arial" w:cs="Arial"/>
      <w:szCs w:val="20"/>
    </w:rPr>
  </w:style>
  <w:style w:type="character" w:customStyle="1" w:styleId="Textkrper2Zchn">
    <w:name w:val="Textkörper 2 Zchn"/>
    <w:rPr>
      <w:rFonts w:ascii="Arial" w:eastAsia="Times New Roman" w:hAnsi="Arial" w:cs="Times New Roman"/>
      <w:sz w:val="24"/>
      <w:szCs w:val="20"/>
    </w:rPr>
  </w:style>
  <w:style w:type="character" w:styleId="Hyperlink">
    <w:name w:val="Hyperlink"/>
    <w:rPr>
      <w:color w:val="0000FF"/>
      <w:u w:val="single"/>
    </w:rPr>
  </w:style>
  <w:style w:type="character" w:customStyle="1" w:styleId="DokumentstrukturZchn">
    <w:name w:val="Dokumentstruktur Zchn"/>
    <w:rPr>
      <w:rFonts w:ascii="Tahoma" w:eastAsia="Times New Roman" w:hAnsi="Tahoma" w:cs="Tahoma"/>
      <w:sz w:val="20"/>
      <w:szCs w:val="20"/>
      <w:lang w:val="de-AT"/>
    </w:rPr>
  </w:style>
  <w:style w:type="character" w:customStyle="1" w:styleId="SprechblasentextZchn">
    <w:name w:val="Sprechblasentext Zchn"/>
    <w:rPr>
      <w:rFonts w:ascii="Tahoma" w:eastAsia="Times New Roman" w:hAnsi="Tahoma" w:cs="Tahoma"/>
      <w:sz w:val="16"/>
      <w:szCs w:val="16"/>
      <w:lang w:val="de-AT"/>
    </w:rPr>
  </w:style>
  <w:style w:type="character" w:customStyle="1" w:styleId="FunotentextZchn">
    <w:name w:val="Fußnotentext Zchn"/>
    <w:rPr>
      <w:rFonts w:ascii="Arial" w:eastAsia="Times New Roman" w:hAnsi="Arial" w:cs="Times New Roman"/>
      <w:color w:val="002163"/>
      <w:sz w:val="20"/>
      <w:szCs w:val="20"/>
      <w:lang w:val="de-AT"/>
    </w:rPr>
  </w:style>
  <w:style w:type="character" w:customStyle="1" w:styleId="Funotenzeichen1">
    <w:name w:val="Fußnotenzeichen1"/>
    <w:rPr>
      <w:vertAlign w:val="superscript"/>
    </w:rPr>
  </w:style>
  <w:style w:type="character" w:customStyle="1" w:styleId="EndnotentextZchn">
    <w:name w:val="Endnotentext Zchn"/>
    <w:rPr>
      <w:rFonts w:ascii="Arial" w:eastAsia="Times New Roman" w:hAnsi="Arial" w:cs="Times New Roman"/>
      <w:sz w:val="20"/>
      <w:szCs w:val="20"/>
      <w:lang w:val="de-AT"/>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0" w:line="360" w:lineRule="auto"/>
    </w:pPr>
    <w:rPr>
      <w:rFonts w:ascii="Arial" w:eastAsia="Times New Roman" w:hAnsi="Arial" w:cs="Arial"/>
      <w:szCs w:val="20"/>
    </w:r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customStyle="1" w:styleId="Style1">
    <w:name w:val="Style 1"/>
    <w:basedOn w:val="Standard"/>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pPr>
      <w:suppressLineNumbers/>
      <w:tabs>
        <w:tab w:val="center" w:pos="4536"/>
        <w:tab w:val="right" w:pos="9072"/>
      </w:tabs>
      <w:spacing w:after="0" w:line="360" w:lineRule="auto"/>
    </w:pPr>
    <w:rPr>
      <w:rFonts w:ascii="Arial" w:eastAsia="Times New Roman" w:hAnsi="Arial" w:cs="Times New Roman"/>
      <w:sz w:val="24"/>
      <w:szCs w:val="20"/>
      <w:lang w:val="de-AT"/>
    </w:rPr>
  </w:style>
  <w:style w:type="paragraph" w:styleId="Fuzeile">
    <w:name w:val="footer"/>
    <w:basedOn w:val="Standard"/>
    <w:uiPriority w:val="99"/>
    <w:pPr>
      <w:suppressLineNumbers/>
      <w:tabs>
        <w:tab w:val="center" w:pos="4536"/>
        <w:tab w:val="right" w:pos="9072"/>
      </w:tabs>
      <w:spacing w:after="0" w:line="360" w:lineRule="auto"/>
    </w:pPr>
    <w:rPr>
      <w:rFonts w:ascii="Arial" w:eastAsia="Times New Roman" w:hAnsi="Arial" w:cs="Times New Roman"/>
      <w:sz w:val="24"/>
      <w:szCs w:val="20"/>
      <w:lang w:val="de-AT"/>
    </w:rPr>
  </w:style>
  <w:style w:type="paragraph" w:styleId="Textkrper-Zeileneinzug">
    <w:name w:val="Body Text Indent"/>
    <w:basedOn w:val="Standard"/>
    <w:pPr>
      <w:tabs>
        <w:tab w:val="left" w:pos="432"/>
      </w:tabs>
      <w:spacing w:after="0" w:line="360" w:lineRule="auto"/>
      <w:ind w:left="283" w:hanging="432"/>
      <w:jc w:val="both"/>
    </w:pPr>
    <w:rPr>
      <w:rFonts w:ascii="Arial" w:eastAsia="Times New Roman" w:hAnsi="Arial" w:cs="Arial"/>
      <w:b/>
      <w:spacing w:val="-4"/>
      <w:sz w:val="24"/>
      <w:szCs w:val="20"/>
      <w:u w:val="double"/>
    </w:rPr>
  </w:style>
  <w:style w:type="paragraph" w:customStyle="1" w:styleId="Textkrper-Einzug21">
    <w:name w:val="Textkörper-Einzug 21"/>
    <w:basedOn w:val="Standard"/>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pPr>
      <w:spacing w:after="0" w:line="100" w:lineRule="atLeast"/>
      <w:jc w:val="both"/>
    </w:pPr>
    <w:rPr>
      <w:rFonts w:ascii="Arial" w:eastAsia="Times New Roman" w:hAnsi="Arial" w:cs="Times New Roman"/>
      <w:sz w:val="24"/>
      <w:szCs w:val="20"/>
    </w:rPr>
  </w:style>
  <w:style w:type="paragraph" w:customStyle="1" w:styleId="Textkrper210">
    <w:name w:val="Textkörper 21"/>
    <w:basedOn w:val="Standard"/>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0">
    <w:name w:val="Textkörper-Einzug 21"/>
    <w:basedOn w:val="Standard"/>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pPr>
      <w:spacing w:after="0" w:line="100" w:lineRule="atLeast"/>
    </w:pPr>
    <w:rPr>
      <w:rFonts w:ascii="EUAlbertina" w:hAnsi="EUAlbertina" w:cs="EUAlbertina"/>
      <w:sz w:val="24"/>
      <w:szCs w:val="24"/>
    </w:rPr>
  </w:style>
  <w:style w:type="paragraph" w:customStyle="1" w:styleId="CM3">
    <w:name w:val="CM3"/>
    <w:basedOn w:val="Standard"/>
    <w:pPr>
      <w:spacing w:after="0" w:line="100" w:lineRule="atLeast"/>
    </w:pPr>
    <w:rPr>
      <w:rFonts w:ascii="EUAlbertina" w:hAnsi="EUAlbertina" w:cs="EUAlbertina"/>
      <w:sz w:val="24"/>
      <w:szCs w:val="24"/>
    </w:rPr>
  </w:style>
  <w:style w:type="paragraph" w:customStyle="1" w:styleId="Default">
    <w:name w:val="Default"/>
    <w:pPr>
      <w:suppressAutoHyphens/>
      <w:spacing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FA1687"/>
    <w:pPr>
      <w:ind w:left="708"/>
    </w:pPr>
  </w:style>
  <w:style w:type="paragraph" w:styleId="Sprechblasentext">
    <w:name w:val="Balloon Text"/>
    <w:basedOn w:val="Standard"/>
    <w:link w:val="SprechblasentextZchn1"/>
    <w:uiPriority w:val="99"/>
    <w:semiHidden/>
    <w:unhideWhenUsed/>
    <w:rsid w:val="009C3F99"/>
    <w:pPr>
      <w:spacing w:after="0" w:line="240" w:lineRule="auto"/>
    </w:pPr>
    <w:rPr>
      <w:rFonts w:ascii="Tahoma" w:hAnsi="Tahoma" w:cs="Tahoma"/>
      <w:sz w:val="16"/>
      <w:szCs w:val="16"/>
    </w:rPr>
  </w:style>
  <w:style w:type="character" w:customStyle="1" w:styleId="SprechblasentextZchn1">
    <w:name w:val="Sprechblasentext Zchn1"/>
    <w:link w:val="Sprechblasentext"/>
    <w:uiPriority w:val="99"/>
    <w:semiHidden/>
    <w:rsid w:val="009C3F99"/>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1B568A"/>
    <w:rPr>
      <w:sz w:val="20"/>
      <w:szCs w:val="20"/>
    </w:rPr>
  </w:style>
  <w:style w:type="character" w:customStyle="1" w:styleId="FunotentextZchn1">
    <w:name w:val="Fußnotentext Zchn1"/>
    <w:link w:val="Funotentext"/>
    <w:uiPriority w:val="99"/>
    <w:semiHidden/>
    <w:rsid w:val="001B568A"/>
    <w:rPr>
      <w:rFonts w:ascii="Calibri" w:eastAsia="Arial Unicode MS" w:hAnsi="Calibri" w:cs="Calibri"/>
      <w:kern w:val="1"/>
      <w:lang w:eastAsia="ar-SA"/>
    </w:rPr>
  </w:style>
  <w:style w:type="character" w:styleId="Funotenzeichen">
    <w:name w:val="footnote reference"/>
    <w:uiPriority w:val="99"/>
    <w:unhideWhenUsed/>
    <w:rsid w:val="001B568A"/>
    <w:rPr>
      <w:vertAlign w:val="superscript"/>
    </w:rPr>
  </w:style>
  <w:style w:type="character" w:styleId="Kommentarzeichen">
    <w:name w:val="annotation reference"/>
    <w:uiPriority w:val="99"/>
    <w:semiHidden/>
    <w:unhideWhenUsed/>
    <w:rsid w:val="00736EF1"/>
    <w:rPr>
      <w:sz w:val="16"/>
      <w:szCs w:val="16"/>
    </w:rPr>
  </w:style>
  <w:style w:type="paragraph" w:styleId="Kommentartext">
    <w:name w:val="annotation text"/>
    <w:basedOn w:val="Standard"/>
    <w:link w:val="KommentartextZchn"/>
    <w:uiPriority w:val="99"/>
    <w:semiHidden/>
    <w:unhideWhenUsed/>
    <w:rsid w:val="00736EF1"/>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link w:val="Kommentartext"/>
    <w:uiPriority w:val="99"/>
    <w:semiHidden/>
    <w:rsid w:val="00736EF1"/>
    <w:rPr>
      <w:rFonts w:ascii="Arial" w:hAnsi="Arial"/>
      <w:color w:val="002163"/>
      <w:lang w:val="de-AT" w:eastAsia="de-AT"/>
    </w:rPr>
  </w:style>
  <w:style w:type="paragraph" w:styleId="berarbeitung">
    <w:name w:val="Revision"/>
    <w:hidden/>
    <w:uiPriority w:val="99"/>
    <w:semiHidden/>
    <w:rsid w:val="00A130BB"/>
    <w:rPr>
      <w:rFonts w:ascii="Calibri" w:eastAsia="Arial Unicode MS" w:hAnsi="Calibri" w:cs="Calibri"/>
      <w:kern w:val="1"/>
      <w:sz w:val="22"/>
      <w:szCs w:val="22"/>
      <w:lang w:eastAsia="ar-SA"/>
    </w:rPr>
  </w:style>
  <w:style w:type="table" w:styleId="Tabellenraster">
    <w:name w:val="Table Grid"/>
    <w:basedOn w:val="NormaleTabelle"/>
    <w:uiPriority w:val="59"/>
    <w:rsid w:val="001640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hyperlink" Target="mailto:VI9@sozialministerium.at"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59EF7-934A-48C0-BD94-5E666FF3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10393</Words>
  <Characters>65480</Characters>
  <Application>Microsoft Office Word</Application>
  <DocSecurity>0</DocSecurity>
  <Lines>545</Lines>
  <Paragraphs>151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75722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Zwedler, Andreas</dc:creator>
  <cp:lastModifiedBy>Dalmoro, Julie</cp:lastModifiedBy>
  <cp:revision>8</cp:revision>
  <cp:lastPrinted>2016-06-08T09:56:00Z</cp:lastPrinted>
  <dcterms:created xsi:type="dcterms:W3CDTF">2018-05-04T07:31:00Z</dcterms:created>
  <dcterms:modified xsi:type="dcterms:W3CDTF">2018-05-24T14:27:00Z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BMASK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